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<?xml version='1.0' encoding='UTF-8' standalone='no' 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></Relationship><Relationship Id="rId1" Type="http://schemas.openxmlformats.org/officeDocument/2006/relationships/officeDocument" Target="word/document.xml"></Relationship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AA855" w14:textId="6FCBD5BC" w:rsidR="00CF1FB5" w:rsidRPr="00CF1FB5" w:rsidRDefault="00CF1FB5" w:rsidP="00CF1FB5">
      <w:pPr>
        <w:jc w:val="center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Hodnotenie stavu druhov rastlín európskeho významu, ktoré sú predmetom ochrany v UEV a stanovenie cieľov ich ochrany</w:t>
      </w:r>
    </w:p>
    <w:p w14:paraId="6E14892A" w14:textId="77777777" w:rsidR="00CF1FB5" w:rsidRDefault="00CF1FB5" w:rsidP="0071249E">
      <w:pPr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7CF2BA2D" w14:textId="4E0EED19" w:rsidR="002D7F95" w:rsidRPr="00CF1FB5" w:rsidRDefault="002D7F95" w:rsidP="0071249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t xml:space="preserve">Zlepšenie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Cypripedium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calceolus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v </w:t>
      </w:r>
      <w:r w:rsidRPr="00CF1FB5">
        <w:rPr>
          <w:rFonts w:ascii="Calibri Light" w:hAnsi="Calibri Light" w:cs="Calibri Light"/>
          <w:b/>
          <w:bCs/>
          <w:i/>
          <w:sz w:val="24"/>
          <w:szCs w:val="24"/>
          <w:u w:val="single"/>
        </w:rPr>
        <w:t>SKUEV0299 Baranovo</w:t>
      </w:r>
      <w:r w:rsidRPr="00CF1FB5">
        <w:rPr>
          <w:rFonts w:ascii="Calibri Light" w:hAnsi="Calibri Light" w:cs="Calibri Light"/>
          <w:b/>
          <w:bCs/>
          <w:i/>
          <w:color w:val="A02B93" w:themeColor="accent5"/>
          <w:sz w:val="24"/>
          <w:szCs w:val="2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atribútov.</w:t>
      </w:r>
    </w:p>
    <w:tbl>
      <w:tblPr>
        <w:tblW w:w="9151" w:type="dxa"/>
        <w:tblInd w:w="-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80"/>
        <w:gridCol w:w="1418"/>
        <w:gridCol w:w="1701"/>
        <w:gridCol w:w="4252"/>
      </w:tblGrid>
      <w:tr w:rsidR="002D7F95" w:rsidRPr="00CF1FB5" w14:paraId="0E5DB651" w14:textId="77777777" w:rsidTr="002D7F95">
        <w:trPr>
          <w:trHeight w:val="35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D4132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ABD8E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6D8BD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590B9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2D7F95" w:rsidRPr="00CF1FB5" w14:paraId="24B1F01F" w14:textId="77777777" w:rsidTr="002D7F95">
        <w:trPr>
          <w:trHeight w:val="274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8023D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BC91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101C8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E4035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Potrebný monitoring populácie druhu, v súčasnosti nie je evidovaná lokalita s výskytom druhu v tomto území.</w:t>
            </w:r>
          </w:p>
        </w:tc>
      </w:tr>
      <w:tr w:rsidR="002D7F95" w:rsidRPr="00CF1FB5" w14:paraId="68D7C3E7" w14:textId="77777777" w:rsidTr="002D7F95">
        <w:trPr>
          <w:trHeight w:val="93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597F2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31214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96A13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0,25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2875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Udržať súčasnú výmeru biotopu druhu</w:t>
            </w:r>
          </w:p>
        </w:tc>
      </w:tr>
      <w:tr w:rsidR="002D7F95" w:rsidRPr="00CF1FB5" w14:paraId="083C7579" w14:textId="77777777" w:rsidTr="002D7F95">
        <w:trPr>
          <w:trHeight w:val="93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365FC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C520F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4D74D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 druhy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47440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i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Fagus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sylvatica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Cephalanthera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damasonium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Polygonatum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multiflorum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Cytisus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nigricans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(syn.),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Cruciata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glabra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Colymbada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scabiosa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Brachypodium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pinnatum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Astragalus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glycyphyllos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Asarum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europaeum</w:t>
            </w:r>
            <w:proofErr w:type="spellEnd"/>
          </w:p>
        </w:tc>
      </w:tr>
      <w:tr w:rsidR="002D7F95" w:rsidRPr="00CF1FB5" w14:paraId="4F045485" w14:textId="77777777" w:rsidTr="002D7F95">
        <w:trPr>
          <w:trHeight w:val="93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35B9B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E0912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Zastúpenie krovinovej etáže v % / ha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EE77B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40 % / ha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341E9" w14:textId="77777777" w:rsidR="002D7F95" w:rsidRPr="00CF1FB5" w:rsidRDefault="002D7F9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Menšie zastúpenie krovinovej etáže na lokalitách druhu (presvetlené biotopy)</w:t>
            </w:r>
          </w:p>
        </w:tc>
      </w:tr>
    </w:tbl>
    <w:p w14:paraId="742B5A17" w14:textId="77777777" w:rsidR="002D7F95" w:rsidRPr="00CF1FB5" w:rsidRDefault="002D7F95" w:rsidP="0071249E">
      <w:pPr>
        <w:jc w:val="both"/>
        <w:rPr>
          <w:rFonts w:ascii="Calibri Light" w:hAnsi="Calibri Light" w:cs="Calibri Light"/>
          <w:sz w:val="20"/>
          <w:szCs w:val="20"/>
        </w:rPr>
      </w:pPr>
    </w:p>
    <w:p w14:paraId="3E2C1426" w14:textId="77777777" w:rsidR="002D7F95" w:rsidRPr="00CF1FB5" w:rsidRDefault="002D7F95" w:rsidP="0071249E">
      <w:pPr>
        <w:jc w:val="both"/>
        <w:rPr>
          <w:rFonts w:ascii="Calibri Light" w:hAnsi="Calibri Light" w:cs="Calibri Light"/>
          <w:sz w:val="20"/>
          <w:szCs w:val="20"/>
        </w:rPr>
      </w:pPr>
    </w:p>
    <w:p w14:paraId="3990B6B7" w14:textId="06F47E13" w:rsidR="0086754C" w:rsidRPr="00CF1FB5" w:rsidRDefault="0086754C" w:rsidP="0071249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t xml:space="preserve">Zachovanie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Cyclamen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fatrense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/>
          <w:bCs/>
          <w:i/>
          <w:sz w:val="24"/>
          <w:szCs w:val="24"/>
          <w:u w:val="single"/>
        </w:rPr>
        <w:t>v SKUEV0298 Brvnište</w:t>
      </w:r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atribútov:</w:t>
      </w:r>
    </w:p>
    <w:tbl>
      <w:tblPr>
        <w:tblW w:w="5084" w:type="pct"/>
        <w:tblInd w:w="-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75"/>
        <w:gridCol w:w="1510"/>
        <w:gridCol w:w="1878"/>
        <w:gridCol w:w="4251"/>
      </w:tblGrid>
      <w:tr w:rsidR="0086754C" w:rsidRPr="00CF1FB5" w14:paraId="7597D95E" w14:textId="77777777" w:rsidTr="0086754C">
        <w:trPr>
          <w:trHeight w:val="35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E4EF6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83452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BF87E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8D748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86754C" w:rsidRPr="00CF1FB5" w14:paraId="51F631B8" w14:textId="77777777" w:rsidTr="0086754C">
        <w:trPr>
          <w:trHeight w:val="274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AE0DC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13F8C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BFB8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300 000</w:t>
            </w:r>
          </w:p>
        </w:tc>
        <w:tc>
          <w:tcPr>
            <w:tcW w:w="4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AB1DD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Udržanie populácie druhu, ktorá sa v súčasnosti pohybuje od 262 600 do 623 700 jedincov.</w:t>
            </w:r>
          </w:p>
        </w:tc>
      </w:tr>
      <w:tr w:rsidR="0086754C" w:rsidRPr="00CF1FB5" w14:paraId="51F496CB" w14:textId="77777777" w:rsidTr="0086754C">
        <w:trPr>
          <w:trHeight w:val="243"/>
        </w:trPr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E2FCA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5152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870DB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5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E78FF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Udržať súčasnú výmeru biotopu druhu.</w:t>
            </w:r>
          </w:p>
        </w:tc>
      </w:tr>
      <w:tr w:rsidR="0086754C" w:rsidRPr="00CF1FB5" w14:paraId="273BD808" w14:textId="77777777" w:rsidTr="0086754C">
        <w:trPr>
          <w:trHeight w:val="930"/>
        </w:trPr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9C084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B4878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7E622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 druhy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46538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i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Fagus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sylvatica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Cephalanthera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damasonium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Polygonatum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multiflorum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Cytisus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nigricans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(syn.),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Cruciata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glabra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Colymbada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scabiosa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Brachypodium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pinnatum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Astragalus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glycyphyllos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Asarum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europaeum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.</w:t>
            </w:r>
          </w:p>
        </w:tc>
      </w:tr>
      <w:tr w:rsidR="0086754C" w:rsidRPr="00CF1FB5" w14:paraId="5102256D" w14:textId="77777777" w:rsidTr="0086754C">
        <w:trPr>
          <w:trHeight w:val="446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B77B5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C3B90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Zastúpenie krovinovej etáže v % / ha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5D0DD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40 % / ha</w:t>
            </w:r>
          </w:p>
        </w:tc>
        <w:tc>
          <w:tcPr>
            <w:tcW w:w="4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880D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Menšie zastúpenie krovinovej etáže na lokalitách druhu (presvetlené biotopy).</w:t>
            </w:r>
          </w:p>
        </w:tc>
      </w:tr>
    </w:tbl>
    <w:p w14:paraId="5A62A41B" w14:textId="77777777" w:rsidR="0086754C" w:rsidRPr="00CF1FB5" w:rsidRDefault="0086754C" w:rsidP="0071249E">
      <w:pPr>
        <w:jc w:val="both"/>
        <w:rPr>
          <w:rFonts w:ascii="Calibri Light" w:hAnsi="Calibri Light" w:cs="Calibri Light"/>
          <w:b/>
          <w:sz w:val="20"/>
          <w:szCs w:val="20"/>
        </w:rPr>
      </w:pPr>
    </w:p>
    <w:p w14:paraId="7F87798C" w14:textId="77777777" w:rsidR="00CF1FB5" w:rsidRDefault="00CF1FB5" w:rsidP="0071249E">
      <w:pPr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153E9406" w14:textId="5B12E928" w:rsidR="0086754C" w:rsidRPr="00CF1FB5" w:rsidRDefault="0086754C" w:rsidP="0071249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lastRenderedPageBreak/>
        <w:t xml:space="preserve">Zachovanie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Pulsatilla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subslavica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v </w:t>
      </w:r>
      <w:r w:rsidRPr="00CF1FB5">
        <w:rPr>
          <w:rFonts w:ascii="Calibri Light" w:hAnsi="Calibri Light" w:cs="Calibri Light"/>
          <w:b/>
          <w:bCs/>
          <w:i/>
          <w:sz w:val="24"/>
          <w:szCs w:val="24"/>
          <w:u w:val="single"/>
        </w:rPr>
        <w:t>SKUEV0298 Brvnište</w:t>
      </w:r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</w:t>
      </w:r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splnenia nasledovných atribútov.</w:t>
      </w:r>
    </w:p>
    <w:tbl>
      <w:tblPr>
        <w:tblW w:w="5084" w:type="pct"/>
        <w:tblInd w:w="-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65"/>
        <w:gridCol w:w="1477"/>
        <w:gridCol w:w="2508"/>
        <w:gridCol w:w="3664"/>
      </w:tblGrid>
      <w:tr w:rsidR="0086754C" w:rsidRPr="00CF1FB5" w14:paraId="4AF87AC0" w14:textId="77777777" w:rsidTr="0086754C">
        <w:trPr>
          <w:trHeight w:val="35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17975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D37B9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F9338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F8B1B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86754C" w:rsidRPr="00CF1FB5" w14:paraId="2BE903F5" w14:textId="77777777" w:rsidTr="0086754C">
        <w:trPr>
          <w:trHeight w:val="274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9FFD3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826F4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B4EA8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10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7226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Udržanie populácie druhu na súčasných početnostiach 10 - 50 jedincov </w:t>
            </w:r>
          </w:p>
        </w:tc>
      </w:tr>
      <w:tr w:rsidR="0086754C" w:rsidRPr="00CF1FB5" w14:paraId="77DE75E3" w14:textId="77777777" w:rsidTr="0086754C">
        <w:trPr>
          <w:trHeight w:val="285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993EA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C3D8B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1C68D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0,01</w:t>
            </w: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AECE3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Udržať súčasnú výmeru biotopu druhu.</w:t>
            </w:r>
          </w:p>
        </w:tc>
      </w:tr>
      <w:tr w:rsidR="0086754C" w:rsidRPr="00CF1FB5" w14:paraId="0CA312B0" w14:textId="77777777" w:rsidTr="0086754C">
        <w:trPr>
          <w:trHeight w:val="93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D72DD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4342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EC95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 druhy</w:t>
            </w: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CCD0C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i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Anthericum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ramosum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Asperula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cynanchica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Brachypodium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pinnatum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Bromus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erectus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Carex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humilis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Festuca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rupicola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Pimpinella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saxifraga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Thymus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sp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..</w:t>
            </w:r>
          </w:p>
        </w:tc>
      </w:tr>
      <w:tr w:rsidR="0086754C" w:rsidRPr="00CF1FB5" w14:paraId="483DA5D8" w14:textId="77777777" w:rsidTr="0086754C">
        <w:trPr>
          <w:trHeight w:val="237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0AECB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9F2E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sukcesných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drevín %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D5DBB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35 % drevín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CDB7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Minimálne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sukcesné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porasty drevín alebo krovín na lokalitách druhu.</w:t>
            </w:r>
          </w:p>
        </w:tc>
      </w:tr>
      <w:tr w:rsidR="0086754C" w:rsidRPr="00CF1FB5" w14:paraId="4CFD5024" w14:textId="77777777" w:rsidTr="0086754C">
        <w:trPr>
          <w:trHeight w:val="237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2A70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alochtónnych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druhov/inváznych druhov drevín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38AB6F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Percento  (%) pokrytia / ha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58344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0 %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982D7" w14:textId="77777777" w:rsidR="0086754C" w:rsidRPr="00CF1FB5" w:rsidRDefault="0086754C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Minimálne (žiadne) zastúpenie</w:t>
            </w:r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r w:rsidRPr="00CF1FB5">
              <w:rPr>
                <w:rFonts w:ascii="Calibri Light" w:hAnsi="Calibri Light" w:cs="Calibri Light"/>
                <w:sz w:val="20"/>
                <w:szCs w:val="20"/>
              </w:rPr>
              <w:t>inváznych druhov</w:t>
            </w:r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</w:p>
        </w:tc>
      </w:tr>
    </w:tbl>
    <w:p w14:paraId="2CF84D58" w14:textId="77777777" w:rsidR="0086754C" w:rsidRPr="00CF1FB5" w:rsidRDefault="0086754C" w:rsidP="0071249E">
      <w:pPr>
        <w:jc w:val="both"/>
        <w:rPr>
          <w:rFonts w:ascii="Calibri Light" w:hAnsi="Calibri Light" w:cs="Calibri Light"/>
          <w:sz w:val="20"/>
          <w:szCs w:val="20"/>
        </w:rPr>
      </w:pPr>
    </w:p>
    <w:p w14:paraId="73B76781" w14:textId="4A7448B6" w:rsidR="00637DDA" w:rsidRPr="00CF1FB5" w:rsidRDefault="00637DDA" w:rsidP="0071249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t xml:space="preserve">Zlepšenie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Pulsatilla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slavica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v </w:t>
      </w:r>
      <w:r w:rsidRPr="00CF1FB5">
        <w:rPr>
          <w:rFonts w:ascii="Calibri Light" w:hAnsi="Calibri Light" w:cs="Calibri Light"/>
          <w:b/>
          <w:bCs/>
          <w:i/>
          <w:sz w:val="24"/>
          <w:szCs w:val="24"/>
          <w:u w:val="single"/>
        </w:rPr>
        <w:t>SKUEV0150 Červený grúň</w:t>
      </w:r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atribútov.</w:t>
      </w: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80"/>
        <w:gridCol w:w="1418"/>
        <w:gridCol w:w="1701"/>
        <w:gridCol w:w="4315"/>
      </w:tblGrid>
      <w:tr w:rsidR="00637DDA" w:rsidRPr="00CF1FB5" w14:paraId="1E05DA2B" w14:textId="77777777" w:rsidTr="00637DDA">
        <w:trPr>
          <w:trHeight w:val="35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ABF51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5F37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A42F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E8BCB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637DDA" w:rsidRPr="00CF1FB5" w14:paraId="12B1384D" w14:textId="77777777" w:rsidTr="00637DDA">
        <w:trPr>
          <w:trHeight w:val="274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F5AFE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2A507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1E6D2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30</w:t>
            </w:r>
          </w:p>
        </w:tc>
        <w:tc>
          <w:tcPr>
            <w:tcW w:w="4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0C1A2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Udržanie populácie druhu na súčasných 10 – 100 jedincov druhu</w:t>
            </w:r>
          </w:p>
        </w:tc>
      </w:tr>
      <w:tr w:rsidR="00637DDA" w:rsidRPr="00CF1FB5" w14:paraId="574B3C9A" w14:textId="77777777" w:rsidTr="00637DDA">
        <w:trPr>
          <w:trHeight w:val="93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98A49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E1B8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22975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3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D50A1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Udržať súčasnú výmeru biotopu druhu.</w:t>
            </w:r>
          </w:p>
        </w:tc>
      </w:tr>
      <w:tr w:rsidR="00637DDA" w:rsidRPr="00CF1FB5" w14:paraId="505A1583" w14:textId="77777777" w:rsidTr="00637DDA">
        <w:trPr>
          <w:trHeight w:val="93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0D38E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0F934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51B3B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 druhy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26A05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i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Campanula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cochlearifolia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Bellidiastrum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micheli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Draba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aizoides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Gentiana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clusii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Primula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auricula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Bartsia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alpina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Alchemilla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sp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.,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Dianthus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nitidus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Sesleria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albicans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senescens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Androsace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lactea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Biscutella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laevigata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Carduus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glaucinus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Thesium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alpinum</w:t>
            </w:r>
            <w:proofErr w:type="spellEnd"/>
          </w:p>
        </w:tc>
      </w:tr>
      <w:tr w:rsidR="00637DDA" w:rsidRPr="00CF1FB5" w14:paraId="30858136" w14:textId="77777777" w:rsidTr="00637DDA">
        <w:trPr>
          <w:trHeight w:val="93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184F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960C0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sukcesných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drevín 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15541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35 % drevín</w:t>
            </w:r>
          </w:p>
        </w:tc>
        <w:tc>
          <w:tcPr>
            <w:tcW w:w="4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7E98" w14:textId="77777777" w:rsidR="00637DDA" w:rsidRPr="00CF1FB5" w:rsidRDefault="00637DDA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Minimálne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sukcesné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porasty drevín alebo krovín na lokalitách druhu</w:t>
            </w:r>
          </w:p>
        </w:tc>
      </w:tr>
    </w:tbl>
    <w:p w14:paraId="2EC73FDA" w14:textId="77777777" w:rsidR="009A32B5" w:rsidRPr="00CF1FB5" w:rsidRDefault="009A32B5" w:rsidP="0071249E">
      <w:pPr>
        <w:jc w:val="both"/>
        <w:rPr>
          <w:rFonts w:ascii="Calibri Light" w:hAnsi="Calibri Light" w:cs="Calibri Light"/>
          <w:bCs/>
          <w:sz w:val="20"/>
          <w:szCs w:val="20"/>
        </w:rPr>
      </w:pPr>
    </w:p>
    <w:p w14:paraId="0A088D0B" w14:textId="7863FBFE" w:rsidR="00631A38" w:rsidRPr="00CF1FB5" w:rsidRDefault="00631A38" w:rsidP="0071249E">
      <w:pPr>
        <w:jc w:val="both"/>
        <w:rPr>
          <w:rFonts w:ascii="Calibri Light" w:hAnsi="Calibri Light" w:cs="Calibri Light"/>
          <w:b/>
          <w:bCs/>
          <w:i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t xml:space="preserve">Zachovanie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Pulsatilla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subslavica</w:t>
      </w:r>
      <w:proofErr w:type="spellEnd"/>
      <w:r w:rsidR="001C5468"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v </w:t>
      </w:r>
      <w:r w:rsidR="001C5468" w:rsidRPr="00CF1FB5">
        <w:rPr>
          <w:rFonts w:ascii="Calibri Light" w:hAnsi="Calibri Light" w:cs="Calibri Light"/>
          <w:b/>
          <w:bCs/>
          <w:i/>
          <w:sz w:val="24"/>
          <w:szCs w:val="24"/>
          <w:u w:val="single"/>
        </w:rPr>
        <w:t>SKUEV0149 Mackov bok</w:t>
      </w:r>
      <w:r w:rsidR="001C5468"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atribútov.</w:t>
      </w:r>
    </w:p>
    <w:tbl>
      <w:tblPr>
        <w:tblW w:w="5084" w:type="pct"/>
        <w:tblInd w:w="-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62"/>
        <w:gridCol w:w="1481"/>
        <w:gridCol w:w="1779"/>
        <w:gridCol w:w="4392"/>
      </w:tblGrid>
      <w:tr w:rsidR="00631A38" w:rsidRPr="00CF1FB5" w14:paraId="2E519E74" w14:textId="77777777" w:rsidTr="00631A38">
        <w:trPr>
          <w:trHeight w:val="3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78E34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724FF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34F1C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EC469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631A38" w:rsidRPr="00CF1FB5" w14:paraId="449E0A9B" w14:textId="77777777" w:rsidTr="00631A38">
        <w:trPr>
          <w:trHeight w:val="5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8855C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lastRenderedPageBreak/>
              <w:t xml:space="preserve">Veľkosť populácie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0DD41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507B6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5100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D01F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Zachovanie populácie druhu, v súčasnosti je evidovaný v rozmedzí 3600 – 7300 jedincov </w:t>
            </w:r>
          </w:p>
        </w:tc>
      </w:tr>
      <w:tr w:rsidR="00631A38" w:rsidRPr="00CF1FB5" w14:paraId="4AC1C394" w14:textId="77777777" w:rsidTr="00631A38">
        <w:trPr>
          <w:trHeight w:val="6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9B1E0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Veľkosť biotopu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C8D9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B0B05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2,6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7EA9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Udržať súčasnú výmeru biotopu druhu.</w:t>
            </w:r>
          </w:p>
        </w:tc>
      </w:tr>
      <w:tr w:rsidR="00631A38" w:rsidRPr="00CF1FB5" w14:paraId="3243FB22" w14:textId="77777777" w:rsidTr="00631A38">
        <w:trPr>
          <w:trHeight w:val="93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E8B9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4C085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A9ACF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 druhy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1F800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i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Alchemilla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sp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.,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Anemone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sylvestris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Anthericum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ramosum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Asperula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cynanchica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Brachypodium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pinnatum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Bromus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erectus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Carex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humilis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Carex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tomentosa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Dorycnium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pentaphyllum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Festuca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rupicola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Pimpinella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saxifraga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Thesium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linophyllon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,</w:t>
            </w:r>
          </w:p>
        </w:tc>
      </w:tr>
      <w:tr w:rsidR="00631A38" w:rsidRPr="00CF1FB5" w14:paraId="42CDA657" w14:textId="77777777" w:rsidTr="00631A38">
        <w:trPr>
          <w:trHeight w:val="23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606BD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D7421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sukcesných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drevín %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CC604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35 % drevín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71DC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Minimálne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sukcesné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porasty drevín alebo krovín na lokalitách druhu.</w:t>
            </w:r>
          </w:p>
        </w:tc>
      </w:tr>
      <w:tr w:rsidR="00631A38" w:rsidRPr="00CF1FB5" w14:paraId="5C4C76DA" w14:textId="77777777" w:rsidTr="00631A38">
        <w:trPr>
          <w:trHeight w:val="23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331E4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alochtónnych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druhov/inváznych druhov drevín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4DF34F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Percento  (%) pokrytia / ha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C04BB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0 %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E241F" w14:textId="77777777" w:rsidR="00631A38" w:rsidRPr="00CF1FB5" w:rsidRDefault="00631A3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Minimálne (žiadne) zastúpenie</w:t>
            </w:r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r w:rsidRPr="00CF1FB5">
              <w:rPr>
                <w:rFonts w:ascii="Calibri Light" w:hAnsi="Calibri Light" w:cs="Calibri Light"/>
                <w:sz w:val="20"/>
                <w:szCs w:val="20"/>
              </w:rPr>
              <w:t>inváznych druhov</w:t>
            </w:r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</w:p>
        </w:tc>
      </w:tr>
    </w:tbl>
    <w:p w14:paraId="7C786EDF" w14:textId="77777777" w:rsidR="00631A38" w:rsidRPr="00CF1FB5" w:rsidRDefault="00631A38" w:rsidP="0071249E">
      <w:pPr>
        <w:jc w:val="both"/>
        <w:rPr>
          <w:rFonts w:ascii="Calibri Light" w:hAnsi="Calibri Light" w:cs="Calibri Light"/>
          <w:sz w:val="20"/>
          <w:szCs w:val="20"/>
        </w:rPr>
      </w:pPr>
    </w:p>
    <w:p w14:paraId="701DF31D" w14:textId="6213D095" w:rsidR="00104885" w:rsidRPr="00CF1FB5" w:rsidRDefault="00104885" w:rsidP="0071249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t xml:space="preserve">Zachovanie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Campanulla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serrata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>v SKUEV0302 Ďumbierske Tatry</w:t>
      </w:r>
      <w:r w:rsidR="00183A38" w:rsidRPr="00CF1FB5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atribútov:</w:t>
      </w: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559"/>
        <w:gridCol w:w="1418"/>
        <w:gridCol w:w="4535"/>
      </w:tblGrid>
      <w:tr w:rsidR="00104885" w:rsidRPr="00CF1FB5" w14:paraId="0262600C" w14:textId="77777777" w:rsidTr="00104885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49D44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20BBF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99A9D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7F8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104885" w:rsidRPr="00CF1FB5" w14:paraId="657CBB84" w14:textId="77777777" w:rsidTr="00104885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B6575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FFCB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EE6B4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3 000 000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54249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Zachovanie populácie druhu na súčasných 3 000 000 až 5 000 000 jedincov druhu.</w:t>
            </w:r>
          </w:p>
        </w:tc>
      </w:tr>
      <w:tr w:rsidR="00104885" w:rsidRPr="00CF1FB5" w14:paraId="53BCE142" w14:textId="77777777" w:rsidTr="00104885">
        <w:trPr>
          <w:trHeight w:val="7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29E5A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D603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BF98B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200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13C22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Udržať súčasnú výmeru biotopu druhu.</w:t>
            </w:r>
          </w:p>
        </w:tc>
      </w:tr>
      <w:tr w:rsidR="00104885" w:rsidRPr="00CF1FB5" w14:paraId="16A52BF4" w14:textId="77777777" w:rsidTr="00104885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A7307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B830C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F4357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 druhy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75499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i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Hypericum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maculatum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Achillea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millefolium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Festuca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rubra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Nardus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stricta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Phleum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pratense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Alchemilla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sp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.,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Gentiana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asclepiadea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Leucanthemum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vulgare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Lotus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corniculatus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Scabiosa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lucida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Agrostis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capillaris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Knautia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arvensis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Ligusticum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mutellina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Trisetum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flavescens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Solidago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virgaurea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.</w:t>
            </w:r>
          </w:p>
        </w:tc>
      </w:tr>
      <w:tr w:rsidR="00104885" w:rsidRPr="00CF1FB5" w14:paraId="1F685349" w14:textId="77777777" w:rsidTr="00104885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3F639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C69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sukcesných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drevín 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47F8C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35 % drevín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FEE5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Minimálne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sukcesné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porasty drevín alebo krovín na lokalitách druhu.</w:t>
            </w:r>
          </w:p>
        </w:tc>
      </w:tr>
    </w:tbl>
    <w:p w14:paraId="004FE4ED" w14:textId="77777777" w:rsidR="00104885" w:rsidRPr="00CF1FB5" w:rsidRDefault="00104885" w:rsidP="0071249E">
      <w:pPr>
        <w:jc w:val="both"/>
        <w:rPr>
          <w:rFonts w:ascii="Calibri Light" w:hAnsi="Calibri Light" w:cs="Calibri Light"/>
          <w:bCs/>
          <w:i/>
          <w:sz w:val="20"/>
          <w:szCs w:val="20"/>
        </w:rPr>
      </w:pPr>
    </w:p>
    <w:p w14:paraId="140E1491" w14:textId="548B96CF" w:rsidR="00104885" w:rsidRPr="00CF1FB5" w:rsidRDefault="00104885" w:rsidP="0071249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t xml:space="preserve">Zachovanie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Cypripedium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calceolus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>v SKUEV0302 Ďumbierske Tatry</w:t>
      </w:r>
      <w:r w:rsidR="00183A38" w:rsidRPr="00CF1FB5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atribútov.</w:t>
      </w:r>
    </w:p>
    <w:tbl>
      <w:tblPr>
        <w:tblW w:w="9214" w:type="dxa"/>
        <w:tblInd w:w="-6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43"/>
        <w:gridCol w:w="1418"/>
        <w:gridCol w:w="1701"/>
        <w:gridCol w:w="4252"/>
      </w:tblGrid>
      <w:tr w:rsidR="00104885" w:rsidRPr="00CF1FB5" w14:paraId="53B0AA38" w14:textId="77777777" w:rsidTr="00104885">
        <w:trPr>
          <w:trHeight w:val="3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7C88E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5DB8A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1506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7637D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104885" w:rsidRPr="00CF1FB5" w14:paraId="321556D5" w14:textId="77777777" w:rsidTr="00104885">
        <w:trPr>
          <w:trHeight w:val="27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F1131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35F64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F49F5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70 - 100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5128B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Zachovanie populácie druhu, v súčasnosti evidovaná početnosť 50 až 100 jedincov druhu.</w:t>
            </w:r>
          </w:p>
        </w:tc>
      </w:tr>
      <w:tr w:rsidR="00104885" w:rsidRPr="00CF1FB5" w14:paraId="75372636" w14:textId="77777777" w:rsidTr="00104885">
        <w:trPr>
          <w:trHeight w:val="9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0F86D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lastRenderedPageBreak/>
              <w:t>Veľkosť biotopu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75FA3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CDBBC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AE3C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Udržať súčasnú výmeru biotopu druhu</w:t>
            </w:r>
          </w:p>
        </w:tc>
      </w:tr>
      <w:tr w:rsidR="00104885" w:rsidRPr="00CF1FB5" w14:paraId="40BFA2A0" w14:textId="77777777" w:rsidTr="00104885">
        <w:trPr>
          <w:trHeight w:val="9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1CD77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44525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5A0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 druhy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3CA96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i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Fagus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sylvatica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Cephalanthera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damasonium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Polygonatum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multiflorum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Cytisus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nigricans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(syn.),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Cruciata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glabra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Colymbada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scabiosa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Brachypodium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pinnatum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Astragalus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glycyphyllos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Asarum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europaeum</w:t>
            </w:r>
            <w:proofErr w:type="spellEnd"/>
          </w:p>
        </w:tc>
      </w:tr>
      <w:tr w:rsidR="00104885" w:rsidRPr="00CF1FB5" w14:paraId="3A75714E" w14:textId="77777777" w:rsidTr="00104885">
        <w:trPr>
          <w:trHeight w:val="9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EAE91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BAD5F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Zastúpenie krovinovej etáže v % / ha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6CDEF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40 % / ha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71B0C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Menšie zastúpenie krovinovej etáže na lokalitách druhu (presvetlené biotopy)</w:t>
            </w:r>
          </w:p>
        </w:tc>
      </w:tr>
    </w:tbl>
    <w:p w14:paraId="46887DED" w14:textId="77777777" w:rsidR="00104885" w:rsidRPr="00CF1FB5" w:rsidRDefault="00104885" w:rsidP="0071249E">
      <w:pPr>
        <w:jc w:val="both"/>
        <w:rPr>
          <w:rFonts w:ascii="Calibri Light" w:hAnsi="Calibri Light" w:cs="Calibri Light"/>
          <w:b/>
          <w:bCs/>
          <w:sz w:val="20"/>
          <w:szCs w:val="20"/>
        </w:rPr>
      </w:pPr>
    </w:p>
    <w:p w14:paraId="7D53B699" w14:textId="565DDB14" w:rsidR="00104885" w:rsidRPr="00CF1FB5" w:rsidRDefault="00104885" w:rsidP="0071249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t xml:space="preserve">Zachovanie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Pulsatilla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slavica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>v SKUEV0302 Ďumbierske Tatry</w:t>
      </w:r>
      <w:r w:rsidR="00183A38" w:rsidRPr="00CF1FB5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atribútov.</w:t>
      </w:r>
    </w:p>
    <w:tbl>
      <w:tblPr>
        <w:tblW w:w="9214" w:type="dxa"/>
        <w:tblInd w:w="-6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43"/>
        <w:gridCol w:w="1418"/>
        <w:gridCol w:w="1701"/>
        <w:gridCol w:w="4252"/>
      </w:tblGrid>
      <w:tr w:rsidR="00104885" w:rsidRPr="00CF1FB5" w14:paraId="6A0E6796" w14:textId="77777777" w:rsidTr="00104885">
        <w:trPr>
          <w:trHeight w:val="3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1130E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C325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F5216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CE231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104885" w:rsidRPr="00CF1FB5" w14:paraId="169EC7CF" w14:textId="77777777" w:rsidTr="00104885">
        <w:trPr>
          <w:trHeight w:val="27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D403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A4DDB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9B16F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20 000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8D84C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Udržanie populácie druhu na súčasných 5 000 – 40 000 jedincov druhu</w:t>
            </w:r>
          </w:p>
        </w:tc>
      </w:tr>
      <w:tr w:rsidR="00104885" w:rsidRPr="00CF1FB5" w14:paraId="2C954C6B" w14:textId="77777777" w:rsidTr="00104885">
        <w:trPr>
          <w:trHeight w:val="9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40EC3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74260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A6086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100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5D40F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Udržať súčasnú výmeru biotopu druhu</w:t>
            </w:r>
          </w:p>
        </w:tc>
      </w:tr>
      <w:tr w:rsidR="00104885" w:rsidRPr="00CF1FB5" w14:paraId="1705A273" w14:textId="77777777" w:rsidTr="00104885">
        <w:trPr>
          <w:trHeight w:val="9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18035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5B34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7ADBC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 druhy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0E8F4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i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Campanula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cochlearifolia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Bellidiastrum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micheli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Draba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aizoides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Gentiana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clusii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Primula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auricula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Bartsia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alpina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Alchemilla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sp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.,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Dianthus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nitidus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Sesleria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albicans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senescens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Androsace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lactea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Biscutella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laevigata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Carduus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glaucinus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Thesium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alpinum</w:t>
            </w:r>
            <w:proofErr w:type="spellEnd"/>
          </w:p>
        </w:tc>
      </w:tr>
      <w:tr w:rsidR="00104885" w:rsidRPr="00CF1FB5" w14:paraId="61D856A3" w14:textId="77777777" w:rsidTr="00104885">
        <w:trPr>
          <w:trHeight w:val="9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5C60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AF9D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sukcesných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drevín 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C49C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35 % drevín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6794D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Minimálne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sukcesné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porasty drevín alebo krovín na lokalitách druhu</w:t>
            </w:r>
          </w:p>
        </w:tc>
      </w:tr>
    </w:tbl>
    <w:p w14:paraId="438098FC" w14:textId="77777777" w:rsidR="00104885" w:rsidRPr="00CF1FB5" w:rsidRDefault="00104885" w:rsidP="0071249E">
      <w:pPr>
        <w:jc w:val="both"/>
        <w:rPr>
          <w:rFonts w:ascii="Calibri Light" w:hAnsi="Calibri Light" w:cs="Calibri Light"/>
          <w:b/>
          <w:bCs/>
          <w:sz w:val="20"/>
          <w:szCs w:val="20"/>
        </w:rPr>
      </w:pPr>
    </w:p>
    <w:p w14:paraId="3779D95C" w14:textId="4D0BFB94" w:rsidR="00104885" w:rsidRPr="00CF1FB5" w:rsidRDefault="00104885" w:rsidP="0071249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t xml:space="preserve">Zlepšenie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Pulsatilla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subslavica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>v SKUEV0302 Ďumbierske Tatry</w:t>
      </w:r>
      <w:r w:rsidR="00183A38" w:rsidRPr="00CF1FB5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atribútov.</w:t>
      </w:r>
    </w:p>
    <w:tbl>
      <w:tblPr>
        <w:tblW w:w="5084" w:type="pct"/>
        <w:tblInd w:w="-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62"/>
        <w:gridCol w:w="1463"/>
        <w:gridCol w:w="1952"/>
        <w:gridCol w:w="4237"/>
      </w:tblGrid>
      <w:tr w:rsidR="00104885" w:rsidRPr="00CF1FB5" w14:paraId="5B510FB2" w14:textId="77777777" w:rsidTr="00104885">
        <w:trPr>
          <w:trHeight w:val="355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461C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1ACF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9594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2F013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104885" w:rsidRPr="00CF1FB5" w14:paraId="5F330E23" w14:textId="77777777" w:rsidTr="00104885">
        <w:trPr>
          <w:trHeight w:val="274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4172D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9E853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27CDD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100 - 1000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CF36A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Zachovanie populácie druhu, v súčasnosti evidovaná početnosť 100 až 1000 jedincov druhu.</w:t>
            </w:r>
          </w:p>
        </w:tc>
      </w:tr>
      <w:tr w:rsidR="00104885" w:rsidRPr="00CF1FB5" w14:paraId="0F0F23EF" w14:textId="77777777" w:rsidTr="00104885">
        <w:trPr>
          <w:trHeight w:val="285"/>
        </w:trPr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22C62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D7303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1F189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FE80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Udržať súčasnú výmeru biotopu druhu.</w:t>
            </w:r>
          </w:p>
        </w:tc>
      </w:tr>
      <w:tr w:rsidR="00104885" w:rsidRPr="00CF1FB5" w14:paraId="50197294" w14:textId="77777777" w:rsidTr="00104885">
        <w:trPr>
          <w:trHeight w:val="930"/>
        </w:trPr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23A7A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A2C11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9688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 druhy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C19E1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i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Alchemilla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sp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.,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Asperula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cynanchica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Briza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media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Bromus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erectus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Dianthus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carthusianorum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Lotus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corniculatus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Teucrium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chamaedrys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Thesium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linophyllon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</w:p>
        </w:tc>
      </w:tr>
      <w:tr w:rsidR="00104885" w:rsidRPr="00CF1FB5" w14:paraId="5114E4D7" w14:textId="77777777" w:rsidTr="00104885">
        <w:trPr>
          <w:trHeight w:val="237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D6730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lastRenderedPageBreak/>
              <w:t>Kvalita biotopu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C8AF4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sukcesných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drevín %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BAFD9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35 % drevín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5DF50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Minimálne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sukcesné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porasty drevín alebo krovín na lokalitách druhu.</w:t>
            </w:r>
          </w:p>
        </w:tc>
      </w:tr>
      <w:tr w:rsidR="00104885" w:rsidRPr="00CF1FB5" w14:paraId="4A037C33" w14:textId="77777777" w:rsidTr="00104885">
        <w:trPr>
          <w:trHeight w:val="237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BF1B6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alochtónnych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druhov/inváznych druhov drevín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94924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Percento  (%) pokrytia / ha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CB2B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0 %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F929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Minimálne (žiadne) zastúpenie</w:t>
            </w:r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r w:rsidRPr="00CF1FB5">
              <w:rPr>
                <w:rFonts w:ascii="Calibri Light" w:hAnsi="Calibri Light" w:cs="Calibri Light"/>
                <w:sz w:val="20"/>
                <w:szCs w:val="20"/>
              </w:rPr>
              <w:t>inváznych druhov</w:t>
            </w:r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</w:p>
        </w:tc>
      </w:tr>
    </w:tbl>
    <w:p w14:paraId="02C0965C" w14:textId="77777777" w:rsidR="00104885" w:rsidRPr="00CF1FB5" w:rsidRDefault="00104885" w:rsidP="0071249E">
      <w:pPr>
        <w:jc w:val="both"/>
        <w:rPr>
          <w:rFonts w:ascii="Calibri Light" w:hAnsi="Calibri Light" w:cs="Calibri Light"/>
          <w:bCs/>
          <w:i/>
          <w:sz w:val="20"/>
          <w:szCs w:val="20"/>
        </w:rPr>
      </w:pPr>
    </w:p>
    <w:p w14:paraId="3154F521" w14:textId="46ACDDD3" w:rsidR="00104885" w:rsidRPr="00CF1FB5" w:rsidRDefault="00104885" w:rsidP="0071249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t xml:space="preserve">Zachovanie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Cyclamen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fatrense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>v SKUEV0302 Ďumbierske Tatry</w:t>
      </w:r>
      <w:r w:rsidR="00183A38" w:rsidRPr="00CF1FB5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atribútov:</w:t>
      </w:r>
    </w:p>
    <w:tbl>
      <w:tblPr>
        <w:tblW w:w="5084" w:type="pct"/>
        <w:tblInd w:w="-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64"/>
        <w:gridCol w:w="1494"/>
        <w:gridCol w:w="1904"/>
        <w:gridCol w:w="4252"/>
      </w:tblGrid>
      <w:tr w:rsidR="00104885" w:rsidRPr="00CF1FB5" w14:paraId="0D5F3264" w14:textId="77777777" w:rsidTr="00104885">
        <w:trPr>
          <w:trHeight w:val="355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CC530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596E1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2AC7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7E37E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104885" w:rsidRPr="00CF1FB5" w14:paraId="122C53A3" w14:textId="77777777" w:rsidTr="00104885">
        <w:trPr>
          <w:trHeight w:val="274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CE319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F579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5F010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1 256 000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45C5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Zachovanie populácie druhu na 1 256 000 až jedincov druhu na ...</w:t>
            </w:r>
          </w:p>
        </w:tc>
      </w:tr>
      <w:tr w:rsidR="00104885" w:rsidRPr="00CF1FB5" w14:paraId="7B3A4F7E" w14:textId="77777777" w:rsidTr="00104885">
        <w:trPr>
          <w:trHeight w:val="243"/>
        </w:trPr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1601E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138CF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D5C34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300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70C2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Udržať súčasnú výmeru biotopu druhu.</w:t>
            </w:r>
          </w:p>
        </w:tc>
      </w:tr>
      <w:tr w:rsidR="00104885" w:rsidRPr="00CF1FB5" w14:paraId="48E690E7" w14:textId="77777777" w:rsidTr="00104885">
        <w:trPr>
          <w:trHeight w:val="930"/>
        </w:trPr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8835F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48AE2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0E2DB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 druhy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BD4FC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i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Fagus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sylvatica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Cephalanthera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damasonium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Polygonatum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multiflorum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Cruciata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glabra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Brachypodium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pinnatum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Asarum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europaeum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.</w:t>
            </w:r>
          </w:p>
        </w:tc>
      </w:tr>
      <w:tr w:rsidR="00104885" w:rsidRPr="00CF1FB5" w14:paraId="55CC923D" w14:textId="77777777" w:rsidTr="00104885">
        <w:trPr>
          <w:trHeight w:val="446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C116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5AA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Zastúpenie krovinovej etáže v % / ha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7CDED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40 % / ha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D057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Menšie zastúpenie krovinovej etáže na lokalitách druhu (presvetlené biotopy).</w:t>
            </w:r>
          </w:p>
        </w:tc>
      </w:tr>
    </w:tbl>
    <w:p w14:paraId="241318EF" w14:textId="77777777" w:rsidR="00104885" w:rsidRPr="00CF1FB5" w:rsidRDefault="00104885" w:rsidP="0071249E">
      <w:pPr>
        <w:jc w:val="both"/>
        <w:rPr>
          <w:rFonts w:ascii="Calibri Light" w:hAnsi="Calibri Light" w:cs="Calibri Light"/>
          <w:sz w:val="20"/>
          <w:szCs w:val="20"/>
        </w:rPr>
      </w:pPr>
    </w:p>
    <w:p w14:paraId="0BB05C73" w14:textId="1358D7B1" w:rsidR="00104885" w:rsidRPr="00CF1FB5" w:rsidRDefault="00104885" w:rsidP="0071249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t xml:space="preserve">Zachovanie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Dianthus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nitidus</w:t>
      </w:r>
      <w:proofErr w:type="spellEnd"/>
      <w:r w:rsidRPr="00CF1FB5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>v SKUEV0302 Ďumbierske Tatry</w:t>
      </w:r>
      <w:r w:rsidR="00183A38" w:rsidRPr="00CF1FB5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atribútov.</w:t>
      </w:r>
    </w:p>
    <w:tbl>
      <w:tblPr>
        <w:tblW w:w="9214" w:type="dxa"/>
        <w:tblInd w:w="-6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43"/>
        <w:gridCol w:w="1418"/>
        <w:gridCol w:w="1701"/>
        <w:gridCol w:w="4252"/>
      </w:tblGrid>
      <w:tr w:rsidR="00104885" w:rsidRPr="00CF1FB5" w14:paraId="78807326" w14:textId="77777777" w:rsidTr="00104885">
        <w:trPr>
          <w:trHeight w:val="3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7502B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B316C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3F81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16DDD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104885" w:rsidRPr="00CF1FB5" w14:paraId="6FCF2F38" w14:textId="77777777" w:rsidTr="00104885">
        <w:trPr>
          <w:trHeight w:val="27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E7E06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5AAE1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97FF0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100 000 - 200 000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D9F3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Zachovanie populácie druhu, v súčasnosti evidovaná početnosť 100 000 až 200 000 jedincov druhu.</w:t>
            </w:r>
          </w:p>
        </w:tc>
      </w:tr>
      <w:tr w:rsidR="00104885" w:rsidRPr="00CF1FB5" w14:paraId="139A9FE2" w14:textId="77777777" w:rsidTr="00104885">
        <w:trPr>
          <w:trHeight w:val="9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35F91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630FD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248BB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35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CFA49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Udržať súčasnú výmeru biotopu druhu</w:t>
            </w:r>
          </w:p>
        </w:tc>
      </w:tr>
      <w:tr w:rsidR="00104885" w:rsidRPr="00CF1FB5" w14:paraId="7BA08EC7" w14:textId="77777777" w:rsidTr="00104885">
        <w:trPr>
          <w:trHeight w:val="9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6104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ADF9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0E2ED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 druhy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8426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i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Gentiana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clusii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Galium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anisophyllon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Festuca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versicolor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Carex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sempervirens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subsp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.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tatrorum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Linum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extraaxillare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Lotus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corniculatus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</w:p>
        </w:tc>
      </w:tr>
      <w:tr w:rsidR="00104885" w:rsidRPr="00CF1FB5" w14:paraId="768617DB" w14:textId="77777777" w:rsidTr="00104885">
        <w:trPr>
          <w:trHeight w:val="9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547D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02456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sukcesných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drevín 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EEAC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5 % drevín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D7F2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Minimálne zastúpenie sukcesie na lokalitách druhu</w:t>
            </w:r>
          </w:p>
        </w:tc>
      </w:tr>
    </w:tbl>
    <w:p w14:paraId="114E2E90" w14:textId="77777777" w:rsidR="00104885" w:rsidRPr="00CF1FB5" w:rsidRDefault="00104885" w:rsidP="0071249E">
      <w:pPr>
        <w:jc w:val="both"/>
        <w:rPr>
          <w:rFonts w:ascii="Calibri Light" w:hAnsi="Calibri Light" w:cs="Calibri Light"/>
          <w:b/>
          <w:bCs/>
          <w:sz w:val="20"/>
          <w:szCs w:val="20"/>
        </w:rPr>
      </w:pPr>
    </w:p>
    <w:p w14:paraId="6B9F071D" w14:textId="77777777" w:rsidR="00CF1FB5" w:rsidRDefault="00CF1FB5" w:rsidP="0071249E">
      <w:pPr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20FE647B" w14:textId="77777777" w:rsidR="00CF1FB5" w:rsidRDefault="00CF1FB5" w:rsidP="0071249E">
      <w:pPr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7F5D037B" w14:textId="4EE0CBFC" w:rsidR="00104885" w:rsidRPr="00CF1FB5" w:rsidRDefault="00104885" w:rsidP="0071249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lastRenderedPageBreak/>
        <w:t xml:space="preserve">Zachovanie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Mannia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triandra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>v SKUEV0302 Ďumbierske Tatry</w:t>
      </w:r>
      <w:r w:rsidR="00183A38" w:rsidRPr="00CF1FB5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atribútov:</w:t>
      </w: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417"/>
        <w:gridCol w:w="1560"/>
        <w:gridCol w:w="4535"/>
      </w:tblGrid>
      <w:tr w:rsidR="00104885" w:rsidRPr="00CF1FB5" w14:paraId="5F13BE4E" w14:textId="77777777" w:rsidTr="00104885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B763A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36252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F8FB3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88A6F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104885" w:rsidRPr="00CF1FB5" w14:paraId="489658C0" w14:textId="77777777" w:rsidTr="00104885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8AB74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630F3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Počet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mikrolokalít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s výskytom druhu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0896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3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43E4A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Udržana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výmera populácie druhu – počet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mikrolokalít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je zachovaný v počte 3.</w:t>
            </w:r>
          </w:p>
        </w:tc>
      </w:tr>
      <w:tr w:rsidR="00104885" w:rsidRPr="00CF1FB5" w14:paraId="1ACD2FB3" w14:textId="77777777" w:rsidTr="00104885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79C9C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E4DD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stielok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C41C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120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2723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Udržiavaný stabilný počet stielok, neklesajúci pod 120 stielok. V súčasnosti je zaznamenaná fluktuácia od 109 až po 331 stielok.</w:t>
            </w:r>
          </w:p>
        </w:tc>
      </w:tr>
      <w:tr w:rsidR="00104885" w:rsidRPr="00CF1FB5" w14:paraId="71AB6520" w14:textId="77777777" w:rsidTr="00104885">
        <w:trPr>
          <w:trHeight w:val="423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BB287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CD056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77A4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3,28 ha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A6EB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Udržať súčasnú výmeru biotopu druhu </w:t>
            </w:r>
          </w:p>
        </w:tc>
      </w:tr>
      <w:tr w:rsidR="00104885" w:rsidRPr="00CF1FB5" w14:paraId="3A7DB7E2" w14:textId="77777777" w:rsidTr="00104885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38212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1D9B6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sukcesných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bylín na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mikrolokalitách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%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9E78B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50 % drevín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4A3D3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Minimálna sukcesia na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mikrolokalitách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, ktorá by spôsobovala konkurenciu druhu </w:t>
            </w:r>
          </w:p>
        </w:tc>
      </w:tr>
      <w:tr w:rsidR="00104885" w:rsidRPr="00CF1FB5" w14:paraId="499A118B" w14:textId="77777777" w:rsidTr="00104885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4380A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alochtónnych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druhov/inváznych druhov drevín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E6906E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Percento  (%) pokrytia / ha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3F99AA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0 %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6D01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Minimálne (žiadne) zastúpenie</w:t>
            </w:r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r w:rsidRPr="00CF1FB5">
              <w:rPr>
                <w:rFonts w:ascii="Calibri Light" w:hAnsi="Calibri Light" w:cs="Calibri Light"/>
                <w:sz w:val="20"/>
                <w:szCs w:val="20"/>
              </w:rPr>
              <w:t>inváznych druhov</w:t>
            </w:r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</w:p>
        </w:tc>
      </w:tr>
    </w:tbl>
    <w:p w14:paraId="369FDFC2" w14:textId="77777777" w:rsidR="00104885" w:rsidRPr="00CF1FB5" w:rsidRDefault="00104885" w:rsidP="0071249E">
      <w:pPr>
        <w:jc w:val="both"/>
        <w:rPr>
          <w:rFonts w:ascii="Calibri Light" w:hAnsi="Calibri Light" w:cs="Calibri Light"/>
          <w:sz w:val="20"/>
          <w:szCs w:val="20"/>
        </w:rPr>
      </w:pPr>
    </w:p>
    <w:p w14:paraId="2E57DC49" w14:textId="6D539C5F" w:rsidR="00104885" w:rsidRPr="00CF1FB5" w:rsidRDefault="00104885" w:rsidP="0071249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t xml:space="preserve">Zachovanie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Ochyraea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tatrensis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>v SKUEV0302 Ďumbierske Tatry</w:t>
      </w:r>
      <w:r w:rsidR="00183A38" w:rsidRPr="00CF1FB5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atribútov:</w:t>
      </w: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417"/>
        <w:gridCol w:w="1560"/>
        <w:gridCol w:w="4535"/>
      </w:tblGrid>
      <w:tr w:rsidR="00104885" w:rsidRPr="00CF1FB5" w14:paraId="2B6206A6" w14:textId="77777777" w:rsidTr="00104885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AA8F1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0303E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79CC1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576F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104885" w:rsidRPr="00CF1FB5" w14:paraId="42B76AAA" w14:textId="77777777" w:rsidTr="00104885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5E033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F2D2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Počet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mikrolokalít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s výskytom druhu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4A83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2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76E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Udržaný počet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mikrolokalít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druhu.</w:t>
            </w:r>
          </w:p>
        </w:tc>
      </w:tr>
      <w:tr w:rsidR="00104885" w:rsidRPr="00CF1FB5" w14:paraId="375FBC81" w14:textId="77777777" w:rsidTr="00104885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3C112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83B1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Plocha (dm2)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E0F6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2000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D1807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Udržana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výmera populácie druhu – plocha porastená druhom sa v súčasnosti pohybuje od 20 do 50 m2.</w:t>
            </w:r>
          </w:p>
        </w:tc>
      </w:tr>
      <w:tr w:rsidR="00104885" w:rsidRPr="00CF1FB5" w14:paraId="00A9082A" w14:textId="77777777" w:rsidTr="00104885">
        <w:trPr>
          <w:trHeight w:val="423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F7348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689DE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3D519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0,16 ha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31CE9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Udržať súčasnú výmeru biotopu druhu – úsek toku na dĺžke 45 m vo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Vajskovskej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doline a na úseku 800 m v Doline Zadnej vody s výskytom druhu. Min. výmera biotopu s výskytom druhu je 1690 m2.</w:t>
            </w:r>
          </w:p>
        </w:tc>
      </w:tr>
      <w:tr w:rsidR="00104885" w:rsidRPr="00CF1FB5" w14:paraId="1D825B71" w14:textId="77777777" w:rsidTr="00104885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AEDD9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39FB0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Zásahy v toku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1D9B5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žiadne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9EC7D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Stabilný nenarušovaný vodný tok, bez znečistenia a zásahov meniacich množstvo vody v toku</w:t>
            </w:r>
          </w:p>
        </w:tc>
      </w:tr>
      <w:tr w:rsidR="00104885" w:rsidRPr="00CF1FB5" w14:paraId="527FB89B" w14:textId="77777777" w:rsidTr="00104885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AC456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alochtónnych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druhov/inváznych druhov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AD941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Percento  (%) pokrytia / ha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7D6D6C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0 %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BCE21" w14:textId="77777777" w:rsidR="00104885" w:rsidRPr="00CF1FB5" w:rsidRDefault="00104885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Minimálne (žiadne) zastúpenie</w:t>
            </w:r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r w:rsidRPr="00CF1FB5">
              <w:rPr>
                <w:rFonts w:ascii="Calibri Light" w:hAnsi="Calibri Light" w:cs="Calibri Light"/>
                <w:sz w:val="20"/>
                <w:szCs w:val="20"/>
              </w:rPr>
              <w:t>inváznych druhov</w:t>
            </w:r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</w:p>
        </w:tc>
      </w:tr>
    </w:tbl>
    <w:p w14:paraId="08D9EC73" w14:textId="77777777" w:rsidR="00104885" w:rsidRPr="00CF1FB5" w:rsidRDefault="00104885" w:rsidP="0071249E">
      <w:pPr>
        <w:jc w:val="both"/>
        <w:rPr>
          <w:rFonts w:ascii="Calibri Light" w:hAnsi="Calibri Light" w:cs="Calibri Light"/>
          <w:sz w:val="20"/>
          <w:szCs w:val="20"/>
        </w:rPr>
      </w:pPr>
    </w:p>
    <w:p w14:paraId="3FE2B0DD" w14:textId="6C8040FF" w:rsidR="005A7078" w:rsidRPr="00CF1FB5" w:rsidRDefault="005A7078" w:rsidP="0071249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lastRenderedPageBreak/>
        <w:t xml:space="preserve">Zachovanie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Campanulla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serrata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>v SKEV0310 Kráľovohoľské Tatry</w:t>
      </w:r>
      <w:r w:rsidR="00183A38" w:rsidRPr="00CF1FB5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atribútov:</w:t>
      </w: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559"/>
        <w:gridCol w:w="1418"/>
        <w:gridCol w:w="4535"/>
      </w:tblGrid>
      <w:tr w:rsidR="005A7078" w:rsidRPr="00CF1FB5" w14:paraId="3EADE8AC" w14:textId="77777777" w:rsidTr="005A7078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7D431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47B3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F6715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26E4A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5A7078" w:rsidRPr="00CF1FB5" w14:paraId="3EEB35D8" w14:textId="77777777" w:rsidTr="005A7078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3D585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30A48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E6A7D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300 000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FA53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Zachovanie populácie druhu, v súčasnosti evidovaná početnosť 200 000 až 500 000 jedincov druhu.</w:t>
            </w:r>
          </w:p>
        </w:tc>
      </w:tr>
      <w:tr w:rsidR="005A7078" w:rsidRPr="00CF1FB5" w14:paraId="5C0791E0" w14:textId="77777777" w:rsidTr="005A7078">
        <w:trPr>
          <w:trHeight w:val="7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D6454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EC195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54D84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995E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Udržať súčasnú výmeru biotopu druhu.</w:t>
            </w:r>
          </w:p>
        </w:tc>
      </w:tr>
      <w:tr w:rsidR="005A7078" w:rsidRPr="00CF1FB5" w14:paraId="5BA6D322" w14:textId="77777777" w:rsidTr="005A7078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41957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CE5B6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55F6B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 druhy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A5FB8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i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Hypericum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maculatum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Achillea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millefolium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Festuca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rubra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Nardus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stricta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Phleum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pratense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Alchemilla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sp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.,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Gentiana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asclepiadea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Leucanthemum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vulgare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Lotus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corniculatus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Scabiosa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lucida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Agrostis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capillaris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Knautia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arvensis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Ligusticum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mutellina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Trisetum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flavescens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Solidago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virgaurea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.</w:t>
            </w:r>
          </w:p>
        </w:tc>
      </w:tr>
      <w:tr w:rsidR="005A7078" w:rsidRPr="00CF1FB5" w14:paraId="66ACCAA9" w14:textId="77777777" w:rsidTr="005A7078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EAF85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57EF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sukcesných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drevín 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A44C3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35 % drevín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DDFB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Minimálne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sukcesné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porasty drevín alebo krovín na lokalitách druhu.</w:t>
            </w:r>
          </w:p>
        </w:tc>
      </w:tr>
    </w:tbl>
    <w:p w14:paraId="0DE7A591" w14:textId="77777777" w:rsidR="005A7078" w:rsidRPr="00CF1FB5" w:rsidRDefault="005A7078" w:rsidP="0071249E">
      <w:pPr>
        <w:jc w:val="both"/>
        <w:rPr>
          <w:rFonts w:ascii="Calibri Light" w:hAnsi="Calibri Light" w:cs="Calibri Light"/>
          <w:bCs/>
          <w:i/>
          <w:sz w:val="20"/>
          <w:szCs w:val="20"/>
        </w:rPr>
      </w:pPr>
    </w:p>
    <w:p w14:paraId="0AC75BEF" w14:textId="7BB84FF1" w:rsidR="005A7078" w:rsidRPr="00CF1FB5" w:rsidRDefault="005A7078" w:rsidP="0071249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t xml:space="preserve">Zachovanie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Adenophora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liliifolia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>v SKEV0310 Kráľovohoľské Tatry</w:t>
      </w:r>
      <w:r w:rsidR="00183A38" w:rsidRPr="00CF1FB5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atribútov:</w:t>
      </w:r>
    </w:p>
    <w:tbl>
      <w:tblPr>
        <w:tblW w:w="5084" w:type="pct"/>
        <w:tblInd w:w="-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90"/>
        <w:gridCol w:w="1507"/>
        <w:gridCol w:w="1581"/>
        <w:gridCol w:w="4536"/>
      </w:tblGrid>
      <w:tr w:rsidR="005A7078" w:rsidRPr="00CF1FB5" w14:paraId="2C247323" w14:textId="77777777" w:rsidTr="005A7078">
        <w:trPr>
          <w:trHeight w:val="355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E9267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34432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16A6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D81AC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5A7078" w:rsidRPr="00CF1FB5" w14:paraId="452889B9" w14:textId="77777777" w:rsidTr="005A7078">
        <w:trPr>
          <w:trHeight w:val="274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1D36B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7135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BE714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20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CC899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Zachovanie populácie druhu, v súčasnosti evidovaná početnosť 10 až 50 jedincov druhu.</w:t>
            </w:r>
          </w:p>
        </w:tc>
      </w:tr>
      <w:tr w:rsidR="005A7078" w:rsidRPr="00CF1FB5" w14:paraId="013F0806" w14:textId="77777777" w:rsidTr="005A7078">
        <w:trPr>
          <w:trHeight w:val="70"/>
        </w:trPr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84683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F44B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BFE2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0,01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30477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udržať súčasnú výmeru biotopu druhu – tvorená svetlými lesmi a okrajmi – lemové spoločenstvá.</w:t>
            </w:r>
          </w:p>
        </w:tc>
      </w:tr>
    </w:tbl>
    <w:p w14:paraId="6A2232D8" w14:textId="77777777" w:rsidR="00183A38" w:rsidRPr="00CF1FB5" w:rsidRDefault="00183A38" w:rsidP="0071249E">
      <w:pPr>
        <w:jc w:val="both"/>
        <w:rPr>
          <w:rFonts w:ascii="Calibri Light" w:hAnsi="Calibri Light" w:cs="Calibri Light"/>
          <w:bCs/>
          <w:sz w:val="20"/>
          <w:szCs w:val="20"/>
        </w:rPr>
      </w:pPr>
    </w:p>
    <w:p w14:paraId="6A2389E5" w14:textId="3D05848D" w:rsidR="005A7078" w:rsidRPr="00CF1FB5" w:rsidRDefault="005A7078" w:rsidP="0071249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t xml:space="preserve">Zachovanie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Ligularia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sibirica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>v SKEV0310 Kráľovohoľské Tatry</w:t>
      </w:r>
      <w:r w:rsidR="00183A38" w:rsidRPr="00CF1FB5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atribútov:</w:t>
      </w: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62"/>
        <w:gridCol w:w="1486"/>
        <w:gridCol w:w="1640"/>
        <w:gridCol w:w="4526"/>
      </w:tblGrid>
      <w:tr w:rsidR="005A7078" w:rsidRPr="00CF1FB5" w14:paraId="102F0C45" w14:textId="77777777" w:rsidTr="005A7078">
        <w:trPr>
          <w:trHeight w:val="355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0D7A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7ED38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44666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94B8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5A7078" w:rsidRPr="00CF1FB5" w14:paraId="02E1F062" w14:textId="77777777" w:rsidTr="005A7078">
        <w:trPr>
          <w:trHeight w:val="27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67A18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6F26A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EA48D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3000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B791C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Zachovanie populácie druhu, v súčasnosti evidovaná početnosť 1000 až 5000 jedincov druhu.</w:t>
            </w:r>
          </w:p>
        </w:tc>
      </w:tr>
      <w:tr w:rsidR="005A7078" w:rsidRPr="00CF1FB5" w14:paraId="6A220FFC" w14:textId="77777777" w:rsidTr="005A7078">
        <w:trPr>
          <w:trHeight w:val="285"/>
        </w:trPr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F7E79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3BB82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D22A7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0B88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Udržať súčasnú výmeru biotopu druhu.</w:t>
            </w:r>
          </w:p>
        </w:tc>
      </w:tr>
      <w:tr w:rsidR="005A7078" w:rsidRPr="00CF1FB5" w14:paraId="5658BE18" w14:textId="77777777" w:rsidTr="005A7078">
        <w:trPr>
          <w:trHeight w:val="930"/>
        </w:trPr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C1D80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48102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5E478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 druhy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AB905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Caltha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palustris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Carex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paniculata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Alnus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incana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, </w:t>
            </w:r>
          </w:p>
        </w:tc>
      </w:tr>
      <w:tr w:rsidR="005A7078" w:rsidRPr="00CF1FB5" w14:paraId="2341C416" w14:textId="77777777" w:rsidTr="005A7078">
        <w:trPr>
          <w:trHeight w:val="237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19149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6CF1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sukcesných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drevín %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34812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20 % drevín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0B162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Minimálne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sukcesné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porasty drevín alebo krovín na lokalitách druhu.</w:t>
            </w:r>
          </w:p>
        </w:tc>
      </w:tr>
      <w:tr w:rsidR="005A7078" w:rsidRPr="00CF1FB5" w14:paraId="02BA6F8B" w14:textId="77777777" w:rsidTr="005A7078">
        <w:trPr>
          <w:trHeight w:val="237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C3E69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alochtónnych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CF1FB5">
              <w:rPr>
                <w:rFonts w:ascii="Calibri Light" w:hAnsi="Calibri Light" w:cs="Calibri Light"/>
                <w:sz w:val="20"/>
                <w:szCs w:val="20"/>
              </w:rPr>
              <w:lastRenderedPageBreak/>
              <w:t>druhov/inváznych druhov drevín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C30162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lastRenderedPageBreak/>
              <w:t>Percento  (%) pokrytia / ha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8F221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0 %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DBA8D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Minimálne (žiadne) zastúpenie</w:t>
            </w:r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r w:rsidRPr="00CF1FB5">
              <w:rPr>
                <w:rFonts w:ascii="Calibri Light" w:hAnsi="Calibri Light" w:cs="Calibri Light"/>
                <w:sz w:val="20"/>
                <w:szCs w:val="20"/>
              </w:rPr>
              <w:t>inváznych druhov</w:t>
            </w:r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</w:p>
        </w:tc>
      </w:tr>
    </w:tbl>
    <w:p w14:paraId="4555E370" w14:textId="77777777" w:rsidR="005A7078" w:rsidRPr="00CF1FB5" w:rsidRDefault="005A7078" w:rsidP="0071249E">
      <w:pPr>
        <w:jc w:val="both"/>
        <w:rPr>
          <w:rFonts w:ascii="Calibri Light" w:hAnsi="Calibri Light" w:cs="Calibri Light"/>
          <w:sz w:val="20"/>
          <w:szCs w:val="20"/>
        </w:rPr>
      </w:pPr>
    </w:p>
    <w:p w14:paraId="0B032585" w14:textId="17BAE746" w:rsidR="005A7078" w:rsidRPr="00CF1FB5" w:rsidRDefault="005A7078" w:rsidP="0071249E">
      <w:pPr>
        <w:jc w:val="both"/>
        <w:rPr>
          <w:rFonts w:ascii="Calibri Light" w:hAnsi="Calibri Light" w:cs="Calibri Light"/>
          <w:sz w:val="24"/>
          <w:szCs w:val="24"/>
        </w:rPr>
      </w:pPr>
      <w:r w:rsidRPr="00CF1FB5">
        <w:rPr>
          <w:rFonts w:ascii="Calibri Light" w:hAnsi="Calibri Light" w:cs="Calibri Light"/>
          <w:sz w:val="24"/>
          <w:szCs w:val="24"/>
        </w:rPr>
        <w:t xml:space="preserve">Zlepšenie stavu druhu </w:t>
      </w:r>
      <w:proofErr w:type="spellStart"/>
      <w:r w:rsidRPr="00CF1FB5">
        <w:rPr>
          <w:rFonts w:ascii="Calibri Light" w:hAnsi="Calibri Light" w:cs="Calibri Light"/>
          <w:b/>
          <w:i/>
          <w:sz w:val="24"/>
          <w:szCs w:val="24"/>
        </w:rPr>
        <w:t>Buxbaumia</w:t>
      </w:r>
      <w:proofErr w:type="spellEnd"/>
      <w:r w:rsidRPr="00CF1FB5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i/>
          <w:sz w:val="24"/>
          <w:szCs w:val="24"/>
        </w:rPr>
        <w:t>viridis</w:t>
      </w:r>
      <w:proofErr w:type="spellEnd"/>
      <w:r w:rsidRPr="00CF1FB5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>v SKEV0310 Kráľovohoľské Tatry</w:t>
      </w:r>
      <w:r w:rsidR="00183A38" w:rsidRPr="00CF1FB5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sz w:val="24"/>
          <w:szCs w:val="24"/>
        </w:rPr>
        <w:t>za splnenia nasledovných atribútov.</w:t>
      </w:r>
    </w:p>
    <w:tbl>
      <w:tblPr>
        <w:tblW w:w="9214" w:type="dxa"/>
        <w:tblInd w:w="-6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28"/>
        <w:gridCol w:w="1496"/>
        <w:gridCol w:w="1686"/>
        <w:gridCol w:w="4204"/>
      </w:tblGrid>
      <w:tr w:rsidR="005A7078" w:rsidRPr="00CF1FB5" w14:paraId="2987D24D" w14:textId="77777777" w:rsidTr="005A7078">
        <w:trPr>
          <w:trHeight w:val="355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32407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9E9AC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6501D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C4034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5A7078" w:rsidRPr="00CF1FB5" w14:paraId="7BF9BF37" w14:textId="77777777" w:rsidTr="005A7078">
        <w:trPr>
          <w:trHeight w:val="274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B8B6B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07199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identifikovaných kmeňov (mŕtveho dreva) s výskytom druhu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2B95F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10</w:t>
            </w:r>
          </w:p>
        </w:tc>
        <w:tc>
          <w:tcPr>
            <w:tcW w:w="4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E5398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Potrebný monitoring populácie druhu, v súčasnosti nie je evidovaná lokalita s výskytom druhu na tomto území.</w:t>
            </w:r>
          </w:p>
        </w:tc>
      </w:tr>
      <w:tr w:rsidR="005A7078" w:rsidRPr="00CF1FB5" w14:paraId="7C945801" w14:textId="77777777" w:rsidTr="005A7078">
        <w:trPr>
          <w:trHeight w:val="930"/>
        </w:trPr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98862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1E48D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9E3F7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Viac ako 5 ha 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B6667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Identifikovať nové lokality s výskytom druhu, udržať podmienky s pralesovými lesnými biotopmi</w:t>
            </w:r>
          </w:p>
        </w:tc>
      </w:tr>
      <w:tr w:rsidR="005A7078" w:rsidRPr="00CF1FB5" w14:paraId="194EAF3D" w14:textId="77777777" w:rsidTr="005A7078">
        <w:trPr>
          <w:trHeight w:val="930"/>
        </w:trPr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10F5A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 – výskyt mŕtveho dreva v lesných porastoch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6EC99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</w:t>
            </w:r>
            <w:r w:rsidRPr="00CF1FB5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3</w:t>
            </w:r>
            <w:r w:rsidRPr="00CF1FB5">
              <w:rPr>
                <w:rFonts w:ascii="Calibri Light" w:hAnsi="Calibri Light" w:cs="Calibri Light"/>
                <w:sz w:val="20"/>
                <w:szCs w:val="20"/>
              </w:rPr>
              <w:t>/ha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FA1EB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najmenej 20</w:t>
            </w:r>
          </w:p>
          <w:p w14:paraId="00138346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rovnomerne po celej ploche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9FD22D" w14:textId="77777777" w:rsidR="005A7078" w:rsidRPr="00CF1FB5" w:rsidRDefault="005A7078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Zabezpečenie prítomnosti odumretého dreva na ploche biotopu v danom objeme.</w:t>
            </w:r>
          </w:p>
        </w:tc>
      </w:tr>
    </w:tbl>
    <w:p w14:paraId="7AA582B4" w14:textId="77777777" w:rsidR="005A7078" w:rsidRPr="00CF1FB5" w:rsidRDefault="005A7078" w:rsidP="0071249E">
      <w:pPr>
        <w:jc w:val="both"/>
        <w:rPr>
          <w:rFonts w:ascii="Calibri Light" w:hAnsi="Calibri Light" w:cs="Calibri Light"/>
          <w:sz w:val="20"/>
          <w:szCs w:val="20"/>
        </w:rPr>
      </w:pPr>
    </w:p>
    <w:p w14:paraId="33D0D822" w14:textId="03912A2E" w:rsidR="00BD46AE" w:rsidRPr="00CF1FB5" w:rsidRDefault="00BD46AE" w:rsidP="0071249E">
      <w:pPr>
        <w:jc w:val="both"/>
        <w:rPr>
          <w:rFonts w:ascii="Calibri Light" w:hAnsi="Calibri Light" w:cs="Calibri Light"/>
          <w:b/>
          <w:sz w:val="24"/>
          <w:szCs w:val="24"/>
        </w:rPr>
      </w:pPr>
      <w:r w:rsidRPr="00CF1FB5">
        <w:rPr>
          <w:rFonts w:ascii="Calibri Light" w:hAnsi="Calibri Light" w:cs="Calibri Light"/>
          <w:sz w:val="24"/>
          <w:szCs w:val="24"/>
        </w:rPr>
        <w:t xml:space="preserve">Zlepšenie stavu druhu </w:t>
      </w:r>
      <w:proofErr w:type="spellStart"/>
      <w:r w:rsidRPr="00CF1FB5">
        <w:rPr>
          <w:rFonts w:ascii="Calibri Light" w:hAnsi="Calibri Light" w:cs="Calibri Light"/>
          <w:b/>
          <w:i/>
          <w:sz w:val="24"/>
          <w:szCs w:val="24"/>
        </w:rPr>
        <w:t>Hamatocaulis</w:t>
      </w:r>
      <w:proofErr w:type="spellEnd"/>
      <w:r w:rsidRPr="00CF1FB5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i/>
          <w:sz w:val="24"/>
          <w:szCs w:val="24"/>
        </w:rPr>
        <w:t>vernicosus</w:t>
      </w:r>
      <w:proofErr w:type="spellEnd"/>
      <w:r w:rsidRPr="00CF1FB5">
        <w:rPr>
          <w:rFonts w:ascii="Calibri Light" w:hAnsi="Calibri Light" w:cs="Calibri Light"/>
          <w:b/>
          <w:i/>
          <w:sz w:val="24"/>
          <w:szCs w:val="24"/>
        </w:rPr>
        <w:t xml:space="preserve"> v </w:t>
      </w:r>
      <w:r w:rsidRPr="00CF1FB5">
        <w:rPr>
          <w:rFonts w:ascii="Calibri Light" w:hAnsi="Calibri Light" w:cs="Calibri Light"/>
          <w:b/>
          <w:sz w:val="24"/>
          <w:szCs w:val="24"/>
        </w:rPr>
        <w:t xml:space="preserve">SKUEV0151 Pohorelské </w:t>
      </w:r>
      <w:proofErr w:type="spellStart"/>
      <w:r w:rsidRPr="00CF1FB5">
        <w:rPr>
          <w:rFonts w:ascii="Calibri Light" w:hAnsi="Calibri Light" w:cs="Calibri Light"/>
          <w:b/>
          <w:sz w:val="24"/>
          <w:szCs w:val="24"/>
        </w:rPr>
        <w:t>vrchovisko</w:t>
      </w:r>
      <w:proofErr w:type="spellEnd"/>
      <w:r w:rsidR="0071249E" w:rsidRPr="00CF1FB5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sz w:val="24"/>
          <w:szCs w:val="24"/>
        </w:rPr>
        <w:t>za splnenia nasledovných parametrov:</w:t>
      </w:r>
    </w:p>
    <w:tbl>
      <w:tblPr>
        <w:tblW w:w="9070" w:type="dxa"/>
        <w:tblInd w:w="-3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417"/>
        <w:gridCol w:w="1560"/>
        <w:gridCol w:w="4391"/>
      </w:tblGrid>
      <w:tr w:rsidR="00BD46AE" w:rsidRPr="00CF1FB5" w14:paraId="257B6D63" w14:textId="77777777" w:rsidTr="00BD46AE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04F24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8FA29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C7E5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E5D3A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BD46AE" w:rsidRPr="00CF1FB5" w14:paraId="01FA5325" w14:textId="77777777" w:rsidTr="00BD46AE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376D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AF682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Plocha (m2)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FD5FB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50</w:t>
            </w:r>
          </w:p>
        </w:tc>
        <w:tc>
          <w:tcPr>
            <w:tcW w:w="4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0E8A7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udržaná výmera populácie druhu – plocha porastená druhom na 50 m2</w:t>
            </w:r>
          </w:p>
        </w:tc>
      </w:tr>
      <w:tr w:rsidR="00BD46AE" w:rsidRPr="00CF1FB5" w14:paraId="0A13E952" w14:textId="77777777" w:rsidTr="00BD46AE">
        <w:trPr>
          <w:trHeight w:val="423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6B4F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5B0BB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F098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0,2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FB809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zachovať biotop druhu na minimálnej výmere 0,2 ha </w:t>
            </w:r>
          </w:p>
        </w:tc>
      </w:tr>
      <w:tr w:rsidR="00BD46AE" w:rsidRPr="00CF1FB5" w14:paraId="06F2EF20" w14:textId="77777777" w:rsidTr="00BD46AE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9D2C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652C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07B3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2 druhy</w:t>
            </w:r>
          </w:p>
        </w:tc>
        <w:tc>
          <w:tcPr>
            <w:tcW w:w="4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3924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Carex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panicea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Menyanthes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trifoliata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Crepis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paludosa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Calliergonella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cuspidata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Campylium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stellatum</w:t>
            </w:r>
            <w:proofErr w:type="spellEnd"/>
          </w:p>
        </w:tc>
      </w:tr>
      <w:tr w:rsidR="00BD46AE" w:rsidRPr="00CF1FB5" w14:paraId="12919F8E" w14:textId="77777777" w:rsidTr="00BD46AE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5852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1662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sukcesných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drevín %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8A38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20 % drevín</w:t>
            </w:r>
          </w:p>
        </w:tc>
        <w:tc>
          <w:tcPr>
            <w:tcW w:w="4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B26F0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Minimálne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sukcesné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porasty drevín alebo krovín na lokalitách druhu.</w:t>
            </w:r>
          </w:p>
        </w:tc>
      </w:tr>
      <w:tr w:rsidR="00BD46AE" w:rsidRPr="00CF1FB5" w14:paraId="38ABD701" w14:textId="77777777" w:rsidTr="00BD46AE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2D74F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alochtónnych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druhov/inváznych druhov drevín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2AF1E7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Percento  (%) pokrytia / ha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8EFCAA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0 %</w:t>
            </w:r>
          </w:p>
        </w:tc>
        <w:tc>
          <w:tcPr>
            <w:tcW w:w="4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E61E" w14:textId="77777777" w:rsidR="00BD46AE" w:rsidRPr="00CF1FB5" w:rsidRDefault="00BD46AE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Minimálne (žiadne) zastúpenie</w:t>
            </w:r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r w:rsidRPr="00CF1FB5">
              <w:rPr>
                <w:rFonts w:ascii="Calibri Light" w:hAnsi="Calibri Light" w:cs="Calibri Light"/>
                <w:sz w:val="20"/>
                <w:szCs w:val="20"/>
              </w:rPr>
              <w:t>inváznych druhov</w:t>
            </w:r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</w:p>
        </w:tc>
      </w:tr>
    </w:tbl>
    <w:p w14:paraId="14DA29A9" w14:textId="25984248" w:rsidR="005A7078" w:rsidRPr="00CF1FB5" w:rsidRDefault="005A7078" w:rsidP="0071249E">
      <w:pPr>
        <w:jc w:val="both"/>
        <w:rPr>
          <w:rFonts w:ascii="Calibri Light" w:hAnsi="Calibri Light" w:cs="Calibri Light"/>
          <w:sz w:val="20"/>
          <w:szCs w:val="20"/>
        </w:rPr>
      </w:pPr>
    </w:p>
    <w:p w14:paraId="6A51D9CB" w14:textId="77777777" w:rsidR="00CF1FB5" w:rsidRDefault="00CF1FB5" w:rsidP="0071249E">
      <w:pPr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38E46C60" w14:textId="77777777" w:rsidR="00CF1FB5" w:rsidRDefault="00CF1FB5" w:rsidP="0071249E">
      <w:pPr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5B3CD218" w14:textId="611D376E" w:rsidR="0094017D" w:rsidRPr="00CF1FB5" w:rsidRDefault="0094017D" w:rsidP="0071249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lastRenderedPageBreak/>
        <w:t xml:space="preserve">Zlepšenie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Campanulla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serrata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 xml:space="preserve">v SKUEV0197 </w:t>
      </w:r>
      <w:proofErr w:type="spellStart"/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>Salatín</w:t>
      </w:r>
      <w:proofErr w:type="spellEnd"/>
      <w:r w:rsidR="00183A38" w:rsidRPr="00CF1FB5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atribútov:</w:t>
      </w: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418"/>
        <w:gridCol w:w="1559"/>
        <w:gridCol w:w="1418"/>
        <w:gridCol w:w="4819"/>
      </w:tblGrid>
      <w:tr w:rsidR="0094017D" w:rsidRPr="00CF1FB5" w14:paraId="2E614F4B" w14:textId="77777777" w:rsidTr="0094017D">
        <w:trPr>
          <w:trHeight w:val="3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4CAF2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72CB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29729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DC954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94017D" w:rsidRPr="00CF1FB5" w14:paraId="13B1A9C8" w14:textId="77777777" w:rsidTr="0094017D">
        <w:trPr>
          <w:trHeight w:val="51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BB76D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8BFDE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5775F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370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15B8A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zachovanie populácie druhu na súčasných 150 až 600 jedincov druhu.</w:t>
            </w:r>
          </w:p>
        </w:tc>
      </w:tr>
      <w:tr w:rsidR="0094017D" w:rsidRPr="00CF1FB5" w14:paraId="6366DDC7" w14:textId="77777777" w:rsidTr="0094017D">
        <w:trPr>
          <w:trHeight w:val="27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B1FD2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07DAE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2D24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7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A8901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Udržať súčasnú výmeru biotopu druhu.</w:t>
            </w:r>
          </w:p>
        </w:tc>
      </w:tr>
      <w:tr w:rsidR="0094017D" w:rsidRPr="00CF1FB5" w14:paraId="4AF6D959" w14:textId="77777777" w:rsidTr="0094017D">
        <w:trPr>
          <w:trHeight w:val="9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0324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072D7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7833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 druhy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0B0D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i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Hypericum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maculatum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Achillea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millefolium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Festuca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rubra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Nardus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stricta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Phleum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pratense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Alchemilla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sp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.,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Gentiana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asclepiadea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Leucanthemum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vulgare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Lotus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corniculatus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Scabiosa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lucida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Agrostis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capillaris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Knautia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arvensis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Trisetum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flavescens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Solidago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virgaurea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.</w:t>
            </w:r>
          </w:p>
        </w:tc>
      </w:tr>
      <w:tr w:rsidR="0094017D" w:rsidRPr="00CF1FB5" w14:paraId="64FAA9FE" w14:textId="77777777" w:rsidTr="0094017D">
        <w:trPr>
          <w:trHeight w:val="9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D0D2F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CCD1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sukcesných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drevín 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15ACD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35 % drevín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51B07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Minimálne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sukcesné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porasty drevín alebo krovín na lokalitách druhu.</w:t>
            </w:r>
          </w:p>
        </w:tc>
      </w:tr>
    </w:tbl>
    <w:p w14:paraId="7F586CEE" w14:textId="77777777" w:rsidR="0094017D" w:rsidRPr="00CF1FB5" w:rsidRDefault="0094017D" w:rsidP="0071249E">
      <w:pPr>
        <w:jc w:val="both"/>
        <w:rPr>
          <w:rFonts w:ascii="Calibri Light" w:hAnsi="Calibri Light" w:cs="Calibri Light"/>
          <w:bCs/>
          <w:i/>
          <w:sz w:val="20"/>
          <w:szCs w:val="20"/>
        </w:rPr>
      </w:pPr>
    </w:p>
    <w:p w14:paraId="7E57E9BB" w14:textId="4F8FE40D" w:rsidR="0094017D" w:rsidRPr="00CF1FB5" w:rsidRDefault="0094017D" w:rsidP="0071249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t xml:space="preserve">Zachovanie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Pulsatilla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slavica</w:t>
      </w:r>
      <w:proofErr w:type="spellEnd"/>
      <w:r w:rsidR="00183A38"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 xml:space="preserve">v SKUEV0197 </w:t>
      </w:r>
      <w:proofErr w:type="spellStart"/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>Salatín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atribútov.</w:t>
      </w:r>
    </w:p>
    <w:tbl>
      <w:tblPr>
        <w:tblW w:w="9214" w:type="dxa"/>
        <w:tblInd w:w="-6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43"/>
        <w:gridCol w:w="1418"/>
        <w:gridCol w:w="1701"/>
        <w:gridCol w:w="4252"/>
      </w:tblGrid>
      <w:tr w:rsidR="0094017D" w:rsidRPr="00CF1FB5" w14:paraId="6F5A76C1" w14:textId="77777777" w:rsidTr="0094017D">
        <w:trPr>
          <w:trHeight w:val="3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EB421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11FF2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3451B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EED82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94017D" w:rsidRPr="00CF1FB5" w14:paraId="40AE920F" w14:textId="77777777" w:rsidTr="0094017D">
        <w:trPr>
          <w:trHeight w:val="27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AC4D8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E80AF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BC145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20 000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4C1C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Udržanie populácie druhu na súčasných 5 000 – 40 000 jedincov druhu</w:t>
            </w:r>
          </w:p>
        </w:tc>
      </w:tr>
      <w:tr w:rsidR="0094017D" w:rsidRPr="00CF1FB5" w14:paraId="1A6F2033" w14:textId="77777777" w:rsidTr="0094017D">
        <w:trPr>
          <w:trHeight w:val="497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612A8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67C44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103F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22,14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E2F07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Udržať súčasnú výmeru biotopu druhu</w:t>
            </w:r>
          </w:p>
        </w:tc>
      </w:tr>
      <w:tr w:rsidR="0094017D" w:rsidRPr="00CF1FB5" w14:paraId="36C42E45" w14:textId="77777777" w:rsidTr="0094017D">
        <w:trPr>
          <w:trHeight w:val="9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2F349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BF82F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CF38C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 druhy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81ED8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i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Campanula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cochlearifolia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Bellidiastrum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micheli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Draba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aizoides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Gentiana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clusii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Primula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auricula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Bartsia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alpina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Alchemilla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sp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.,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Dianthus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nitidus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Sesleria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albicans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senescens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Androsace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lactea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Biscutella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laevigata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Carduus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glaucinus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Thesium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alpinum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Carex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sempervirens</w:t>
            </w:r>
            <w:proofErr w:type="spellEnd"/>
          </w:p>
        </w:tc>
      </w:tr>
      <w:tr w:rsidR="0094017D" w:rsidRPr="00CF1FB5" w14:paraId="7CF5B336" w14:textId="77777777" w:rsidTr="0094017D">
        <w:trPr>
          <w:trHeight w:val="3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FD2D4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C69E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sukcesných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drevín 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B4656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35 % drevín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607CB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Minimálne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sukcesné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porasty drevín alebo krovín na lokalitách druhu</w:t>
            </w:r>
          </w:p>
        </w:tc>
      </w:tr>
    </w:tbl>
    <w:p w14:paraId="78E90EDB" w14:textId="77777777" w:rsidR="0094017D" w:rsidRPr="00CF1FB5" w:rsidRDefault="0094017D" w:rsidP="0071249E">
      <w:pPr>
        <w:jc w:val="both"/>
        <w:rPr>
          <w:rFonts w:ascii="Calibri Light" w:hAnsi="Calibri Light" w:cs="Calibri Light"/>
          <w:bCs/>
          <w:i/>
          <w:sz w:val="20"/>
          <w:szCs w:val="20"/>
        </w:rPr>
      </w:pPr>
    </w:p>
    <w:p w14:paraId="1FEBEBA9" w14:textId="73770AB2" w:rsidR="0094017D" w:rsidRPr="00CF1FB5" w:rsidRDefault="0094017D" w:rsidP="0071249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t xml:space="preserve">Zachovanie priaznivého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Dianthus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nitidus</w:t>
      </w:r>
      <w:proofErr w:type="spellEnd"/>
      <w:r w:rsidRPr="00CF1FB5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 xml:space="preserve">v SKUEV0197 </w:t>
      </w:r>
      <w:proofErr w:type="spellStart"/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>Salatín</w:t>
      </w:r>
      <w:proofErr w:type="spellEnd"/>
      <w:r w:rsidR="00183A38" w:rsidRPr="00CF1FB5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atribútov.</w:t>
      </w:r>
    </w:p>
    <w:tbl>
      <w:tblPr>
        <w:tblW w:w="9214" w:type="dxa"/>
        <w:tblInd w:w="-6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43"/>
        <w:gridCol w:w="1418"/>
        <w:gridCol w:w="1701"/>
        <w:gridCol w:w="4252"/>
      </w:tblGrid>
      <w:tr w:rsidR="0094017D" w:rsidRPr="00CF1FB5" w14:paraId="6DE52709" w14:textId="77777777" w:rsidTr="0094017D">
        <w:trPr>
          <w:trHeight w:val="3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C6EDD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5DE2A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8CED9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4094A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94017D" w:rsidRPr="00CF1FB5" w14:paraId="030DF419" w14:textId="77777777" w:rsidTr="0094017D">
        <w:trPr>
          <w:trHeight w:val="27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7653B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33DB6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32836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20 000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A8931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Udržanie populácie druhu na súčasných 20 000 až 30 000 jedincov druhu.</w:t>
            </w:r>
          </w:p>
        </w:tc>
      </w:tr>
      <w:tr w:rsidR="0094017D" w:rsidRPr="00CF1FB5" w14:paraId="5ABDD472" w14:textId="77777777" w:rsidTr="0094017D">
        <w:trPr>
          <w:trHeight w:val="397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A07A6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375D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C9CE9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39,34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C8456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Udržať súčasnú výmeru biotopu druhu</w:t>
            </w:r>
          </w:p>
        </w:tc>
      </w:tr>
      <w:tr w:rsidR="0094017D" w:rsidRPr="00CF1FB5" w14:paraId="5AD5AD49" w14:textId="77777777" w:rsidTr="0094017D">
        <w:trPr>
          <w:trHeight w:val="9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C0742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lastRenderedPageBreak/>
              <w:t>Kvalita biotopu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F53C0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CF8B7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5 druhov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E6A02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i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Gentiana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clusii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Galium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anisophyllon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Festuca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versicolor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Crepis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jacquinii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Carex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sempervirens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Carex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firma,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Campanula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cochlearifolia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Biscutella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laevigata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Carduus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glaucinus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Thesium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alpinum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Bellidiastrum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micheli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Primula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auricula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Sesleria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albicans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Biscutella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laevigata</w:t>
            </w:r>
            <w:proofErr w:type="spellEnd"/>
          </w:p>
        </w:tc>
      </w:tr>
      <w:tr w:rsidR="0094017D" w:rsidRPr="00CF1FB5" w14:paraId="11ABF65A" w14:textId="77777777" w:rsidTr="0094017D">
        <w:trPr>
          <w:trHeight w:val="50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AC33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C02D6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sukcesných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drevín 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58B36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5 % drevín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A4453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Minimálne zastúpenie sukcesie na lokalitách druhu</w:t>
            </w:r>
          </w:p>
        </w:tc>
      </w:tr>
    </w:tbl>
    <w:p w14:paraId="0D169824" w14:textId="77777777" w:rsidR="0094017D" w:rsidRPr="00CF1FB5" w:rsidRDefault="0094017D" w:rsidP="0071249E">
      <w:pPr>
        <w:jc w:val="both"/>
        <w:rPr>
          <w:rFonts w:ascii="Calibri Light" w:hAnsi="Calibri Light" w:cs="Calibri Light"/>
          <w:b/>
          <w:bCs/>
          <w:sz w:val="20"/>
          <w:szCs w:val="20"/>
        </w:rPr>
      </w:pPr>
    </w:p>
    <w:p w14:paraId="36D74E75" w14:textId="5912F932" w:rsidR="0094017D" w:rsidRPr="00CF1FB5" w:rsidRDefault="0094017D" w:rsidP="0071249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t xml:space="preserve">Zlepšenie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Mannia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triandra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 xml:space="preserve">v SKUEV0197 </w:t>
      </w:r>
      <w:proofErr w:type="spellStart"/>
      <w:r w:rsidR="00183A38" w:rsidRPr="00CF1FB5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>Salatín</w:t>
      </w:r>
      <w:proofErr w:type="spellEnd"/>
      <w:r w:rsidR="00183A38" w:rsidRPr="00CF1FB5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atribútov:</w:t>
      </w:r>
    </w:p>
    <w:tbl>
      <w:tblPr>
        <w:tblW w:w="9356" w:type="dxa"/>
        <w:tblInd w:w="-147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417"/>
        <w:gridCol w:w="1560"/>
        <w:gridCol w:w="4677"/>
      </w:tblGrid>
      <w:tr w:rsidR="0094017D" w:rsidRPr="00CF1FB5" w14:paraId="1374E8FB" w14:textId="77777777" w:rsidTr="0094017D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9ACE0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A0D6E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1F8C5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1862A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94017D" w:rsidRPr="00CF1FB5" w14:paraId="1ACCE734" w14:textId="77777777" w:rsidTr="0094017D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A9212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26873" w14:textId="3524C6A4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Počet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mikrolokalít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s</w:t>
            </w:r>
            <w:r w:rsidR="001F1E3B" w:rsidRPr="00CF1FB5">
              <w:rPr>
                <w:rFonts w:ascii="Calibri Light" w:hAnsi="Calibri Light" w:cs="Calibri Light"/>
                <w:sz w:val="20"/>
                <w:szCs w:val="20"/>
              </w:rPr>
              <w:t> </w:t>
            </w: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výskytom druhu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DC830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5AD0E" w14:textId="2066C43E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Udržana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výmera populácie druhu – počet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mikrolokalít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je zachovaný v</w:t>
            </w:r>
            <w:r w:rsidR="001F1E3B" w:rsidRPr="00CF1FB5">
              <w:rPr>
                <w:rFonts w:ascii="Calibri Light" w:hAnsi="Calibri Light" w:cs="Calibri Light"/>
                <w:sz w:val="20"/>
                <w:szCs w:val="20"/>
              </w:rPr>
              <w:t> </w:t>
            </w:r>
            <w:r w:rsidRPr="00CF1FB5">
              <w:rPr>
                <w:rFonts w:ascii="Calibri Light" w:hAnsi="Calibri Light" w:cs="Calibri Light"/>
                <w:sz w:val="20"/>
                <w:szCs w:val="20"/>
              </w:rPr>
              <w:t>počte 1 (v rámci nej na 2 – 4 miestach).</w:t>
            </w:r>
          </w:p>
        </w:tc>
      </w:tr>
      <w:tr w:rsidR="0094017D" w:rsidRPr="00CF1FB5" w14:paraId="4C33ED5C" w14:textId="77777777" w:rsidTr="0094017D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E65B2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03329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stielok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76909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20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56081" w14:textId="447D7501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Udržiavaný stabilný počet stielok, neklesajúci pod 20 stielok. V</w:t>
            </w:r>
            <w:r w:rsidR="001F1E3B" w:rsidRPr="00CF1FB5">
              <w:rPr>
                <w:rFonts w:ascii="Calibri Light" w:hAnsi="Calibri Light" w:cs="Calibri Light"/>
                <w:sz w:val="20"/>
                <w:szCs w:val="20"/>
              </w:rPr>
              <w:t> </w:t>
            </w:r>
            <w:r w:rsidRPr="00CF1FB5">
              <w:rPr>
                <w:rFonts w:ascii="Calibri Light" w:hAnsi="Calibri Light" w:cs="Calibri Light"/>
                <w:sz w:val="20"/>
                <w:szCs w:val="20"/>
              </w:rPr>
              <w:t>súčasnosti je zaznamenaná fluktuácia od 20 až po 50 stielok.</w:t>
            </w:r>
          </w:p>
        </w:tc>
      </w:tr>
      <w:tr w:rsidR="0094017D" w:rsidRPr="00CF1FB5" w14:paraId="762B9B35" w14:textId="77777777" w:rsidTr="0094017D">
        <w:trPr>
          <w:trHeight w:val="423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5BA9C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4F93E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AA20E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0,2 ha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7C775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Udržať súčasnú výmeru biotopu druhu </w:t>
            </w:r>
          </w:p>
        </w:tc>
      </w:tr>
      <w:tr w:rsidR="0094017D" w:rsidRPr="00CF1FB5" w14:paraId="13AF486A" w14:textId="77777777" w:rsidTr="0094017D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E39F1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1856E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sukcesných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druhov na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mikrolokalitách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%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8D41" w14:textId="0CEEE23B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50 % bylín a</w:t>
            </w:r>
            <w:r w:rsidR="001F1E3B" w:rsidRPr="00CF1FB5">
              <w:rPr>
                <w:rFonts w:ascii="Calibri Light" w:hAnsi="Calibri Light" w:cs="Calibri Light"/>
                <w:sz w:val="20"/>
                <w:szCs w:val="20"/>
              </w:rPr>
              <w:t> </w:t>
            </w:r>
            <w:r w:rsidRPr="00CF1FB5">
              <w:rPr>
                <w:rFonts w:ascii="Calibri Light" w:hAnsi="Calibri Light" w:cs="Calibri Light"/>
                <w:sz w:val="20"/>
                <w:szCs w:val="20"/>
              </w:rPr>
              <w:t>machorastov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BB3E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Minimálna sukcesia na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mikrolokalitách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, ktorá by spôsobovala konkurenciu druhu </w:t>
            </w:r>
          </w:p>
        </w:tc>
      </w:tr>
      <w:tr w:rsidR="0094017D" w:rsidRPr="00CF1FB5" w14:paraId="30510F3C" w14:textId="77777777" w:rsidTr="0094017D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9CCF8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alochtónnych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druhov/inváznych druhov drevín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9245A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Percento  (%) pokrytia / ha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47DDD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0 %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D7A13" w14:textId="77777777" w:rsidR="0094017D" w:rsidRPr="00CF1FB5" w:rsidRDefault="0094017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Minimálne (žiadne) zastúpenie</w:t>
            </w:r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r w:rsidRPr="00CF1FB5">
              <w:rPr>
                <w:rFonts w:ascii="Calibri Light" w:hAnsi="Calibri Light" w:cs="Calibri Light"/>
                <w:sz w:val="20"/>
                <w:szCs w:val="20"/>
              </w:rPr>
              <w:t>inváznych druhov</w:t>
            </w:r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</w:p>
        </w:tc>
      </w:tr>
    </w:tbl>
    <w:p w14:paraId="5D791343" w14:textId="77777777" w:rsidR="0094017D" w:rsidRPr="00CF1FB5" w:rsidRDefault="0094017D" w:rsidP="0071249E">
      <w:pPr>
        <w:jc w:val="both"/>
        <w:rPr>
          <w:rFonts w:ascii="Calibri Light" w:hAnsi="Calibri Light" w:cs="Calibri Light"/>
          <w:sz w:val="20"/>
          <w:szCs w:val="20"/>
        </w:rPr>
      </w:pPr>
    </w:p>
    <w:p w14:paraId="6BC5AF91" w14:textId="47F96408" w:rsidR="006A37ED" w:rsidRPr="00CF1FB5" w:rsidRDefault="006A37ED" w:rsidP="0071249E">
      <w:pPr>
        <w:jc w:val="both"/>
        <w:rPr>
          <w:rFonts w:ascii="Calibri Light" w:hAnsi="Calibri Light" w:cs="Calibri Light"/>
          <w:sz w:val="24"/>
          <w:szCs w:val="24"/>
        </w:rPr>
      </w:pPr>
      <w:r w:rsidRPr="00CF1FB5">
        <w:rPr>
          <w:rFonts w:ascii="Calibri Light" w:hAnsi="Calibri Light" w:cs="Calibri Light"/>
          <w:sz w:val="24"/>
          <w:szCs w:val="24"/>
        </w:rPr>
        <w:t xml:space="preserve">Zlepšenie stavu druhu </w:t>
      </w:r>
      <w:proofErr w:type="spellStart"/>
      <w:r w:rsidRPr="00CF1FB5">
        <w:rPr>
          <w:rFonts w:ascii="Calibri Light" w:hAnsi="Calibri Light" w:cs="Calibri Light"/>
          <w:b/>
          <w:i/>
          <w:sz w:val="24"/>
          <w:szCs w:val="24"/>
        </w:rPr>
        <w:t>Adenophora</w:t>
      </w:r>
      <w:proofErr w:type="spellEnd"/>
      <w:r w:rsidRPr="00CF1FB5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i/>
          <w:sz w:val="24"/>
          <w:szCs w:val="24"/>
        </w:rPr>
        <w:t>liliifolia</w:t>
      </w:r>
      <w:proofErr w:type="spellEnd"/>
      <w:r w:rsidRPr="00CF1FB5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="004A7B39" w:rsidRPr="00CF1FB5">
        <w:rPr>
          <w:rFonts w:ascii="Calibri Light" w:hAnsi="Calibri Light" w:cs="Calibri Light"/>
          <w:b/>
          <w:i/>
          <w:sz w:val="24"/>
          <w:szCs w:val="24"/>
          <w:u w:val="single"/>
        </w:rPr>
        <w:t>v</w:t>
      </w:r>
      <w:r w:rsidR="001F1E3B" w:rsidRPr="00CF1FB5">
        <w:rPr>
          <w:rFonts w:ascii="Calibri Light" w:hAnsi="Calibri Light" w:cs="Calibri Light"/>
          <w:b/>
          <w:i/>
          <w:sz w:val="24"/>
          <w:szCs w:val="24"/>
          <w:u w:val="single"/>
        </w:rPr>
        <w:t> </w:t>
      </w:r>
      <w:r w:rsidR="004A7B39" w:rsidRPr="00CF1FB5">
        <w:rPr>
          <w:rFonts w:ascii="Calibri Light" w:hAnsi="Calibri Light" w:cs="Calibri Light"/>
          <w:b/>
          <w:i/>
          <w:sz w:val="24"/>
          <w:szCs w:val="24"/>
          <w:u w:val="single"/>
        </w:rPr>
        <w:t xml:space="preserve">SKUEV0300 </w:t>
      </w:r>
      <w:proofErr w:type="spellStart"/>
      <w:r w:rsidR="004A7B39" w:rsidRPr="00CF1FB5">
        <w:rPr>
          <w:rFonts w:ascii="Calibri Light" w:hAnsi="Calibri Light" w:cs="Calibri Light"/>
          <w:b/>
          <w:i/>
          <w:sz w:val="24"/>
          <w:szCs w:val="24"/>
          <w:u w:val="single"/>
        </w:rPr>
        <w:t>S</w:t>
      </w:r>
      <w:r w:rsidR="005C6BE4" w:rsidRPr="00CF1FB5">
        <w:rPr>
          <w:rFonts w:ascii="Calibri Light" w:hAnsi="Calibri Light" w:cs="Calibri Light"/>
          <w:b/>
          <w:i/>
          <w:sz w:val="24"/>
          <w:szCs w:val="24"/>
          <w:u w:val="single"/>
        </w:rPr>
        <w:t>kribňovo</w:t>
      </w:r>
      <w:proofErr w:type="spellEnd"/>
      <w:r w:rsidR="005C6BE4" w:rsidRPr="00CF1FB5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sz w:val="24"/>
          <w:szCs w:val="24"/>
        </w:rPr>
        <w:t>za splnenia nasledovných atribútov.</w:t>
      </w:r>
    </w:p>
    <w:tbl>
      <w:tblPr>
        <w:tblW w:w="5084" w:type="pct"/>
        <w:tblInd w:w="-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90"/>
        <w:gridCol w:w="1507"/>
        <w:gridCol w:w="1298"/>
        <w:gridCol w:w="4819"/>
      </w:tblGrid>
      <w:tr w:rsidR="006A37ED" w:rsidRPr="00CF1FB5" w14:paraId="32E3CDCC" w14:textId="77777777" w:rsidTr="006A37ED">
        <w:trPr>
          <w:trHeight w:val="355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D389A" w14:textId="77777777" w:rsidR="006A37ED" w:rsidRPr="00CF1FB5" w:rsidRDefault="006A37E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12737" w14:textId="77777777" w:rsidR="006A37ED" w:rsidRPr="00CF1FB5" w:rsidRDefault="006A37E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A3676" w14:textId="77777777" w:rsidR="006A37ED" w:rsidRPr="00CF1FB5" w:rsidRDefault="006A37E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F94D" w14:textId="77777777" w:rsidR="006A37ED" w:rsidRPr="00CF1FB5" w:rsidRDefault="006A37ED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6A37ED" w:rsidRPr="00CF1FB5" w14:paraId="682C1952" w14:textId="77777777" w:rsidTr="006A37ED">
        <w:trPr>
          <w:trHeight w:val="274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AE83E" w14:textId="77777777" w:rsidR="006A37ED" w:rsidRPr="00CF1FB5" w:rsidRDefault="006A37E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8A43" w14:textId="77777777" w:rsidR="006A37ED" w:rsidRPr="00CF1FB5" w:rsidRDefault="006A37E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0E9DB" w14:textId="77777777" w:rsidR="006A37ED" w:rsidRPr="00CF1FB5" w:rsidRDefault="006A37E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10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85546" w14:textId="77777777" w:rsidR="006A37ED" w:rsidRPr="00CF1FB5" w:rsidRDefault="006A37E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Zachovanie populácie druhu na súčasných počtoch jedincov 10 – 50 jedincov </w:t>
            </w:r>
          </w:p>
        </w:tc>
      </w:tr>
      <w:tr w:rsidR="006A37ED" w:rsidRPr="00CF1FB5" w14:paraId="3E8AC886" w14:textId="77777777" w:rsidTr="006A37ED">
        <w:trPr>
          <w:trHeight w:val="70"/>
        </w:trPr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45625" w14:textId="77777777" w:rsidR="006A37ED" w:rsidRPr="00CF1FB5" w:rsidRDefault="006A37E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9D735" w14:textId="77777777" w:rsidR="006A37ED" w:rsidRPr="00CF1FB5" w:rsidRDefault="006A37E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1D935" w14:textId="77777777" w:rsidR="006A37ED" w:rsidRPr="00CF1FB5" w:rsidRDefault="006A37E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0,5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68EA2" w14:textId="41703F6A" w:rsidR="006A37ED" w:rsidRPr="00CF1FB5" w:rsidRDefault="006A37E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Udržať súčasnú výmeru biotopu druhu – tvorená svetlými lesmi a</w:t>
            </w:r>
            <w:r w:rsidR="001F1E3B" w:rsidRPr="00CF1FB5">
              <w:rPr>
                <w:rFonts w:ascii="Calibri Light" w:hAnsi="Calibri Light" w:cs="Calibri Light"/>
                <w:sz w:val="20"/>
                <w:szCs w:val="20"/>
              </w:rPr>
              <w:t> </w:t>
            </w:r>
            <w:r w:rsidRPr="00CF1FB5">
              <w:rPr>
                <w:rFonts w:ascii="Calibri Light" w:hAnsi="Calibri Light" w:cs="Calibri Light"/>
                <w:sz w:val="20"/>
                <w:szCs w:val="20"/>
              </w:rPr>
              <w:t>okrajmi – lemové spoločenstvá.</w:t>
            </w:r>
          </w:p>
        </w:tc>
      </w:tr>
      <w:tr w:rsidR="006A37ED" w:rsidRPr="00CF1FB5" w14:paraId="7C97B07D" w14:textId="77777777" w:rsidTr="006A37ED">
        <w:trPr>
          <w:trHeight w:val="930"/>
        </w:trPr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B9731" w14:textId="77777777" w:rsidR="006A37ED" w:rsidRPr="00CF1FB5" w:rsidRDefault="006A37E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41CD4" w14:textId="77777777" w:rsidR="006A37ED" w:rsidRPr="00CF1FB5" w:rsidRDefault="006A37E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2A564" w14:textId="77777777" w:rsidR="006A37ED" w:rsidRPr="00CF1FB5" w:rsidRDefault="006A37ED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2 druhy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FC5E4" w14:textId="77777777" w:rsidR="006A37ED" w:rsidRPr="00CF1FB5" w:rsidRDefault="006A37ED" w:rsidP="0071249E">
            <w:pPr>
              <w:jc w:val="both"/>
              <w:rPr>
                <w:rFonts w:ascii="Calibri Light" w:hAnsi="Calibri Light" w:cs="Calibri Light"/>
                <w:i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Asarum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europaeum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Corylus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avellana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Calamagrostis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varia,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Cirsium</w:t>
            </w:r>
            <w:proofErr w:type="spellEnd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sz w:val="20"/>
                <w:szCs w:val="20"/>
              </w:rPr>
              <w:t>erisithales</w:t>
            </w:r>
            <w:proofErr w:type="spellEnd"/>
          </w:p>
        </w:tc>
      </w:tr>
    </w:tbl>
    <w:p w14:paraId="625AA491" w14:textId="77777777" w:rsidR="006A37ED" w:rsidRPr="00CF1FB5" w:rsidRDefault="006A37ED" w:rsidP="0071249E">
      <w:pPr>
        <w:jc w:val="both"/>
        <w:rPr>
          <w:rFonts w:ascii="Calibri Light" w:hAnsi="Calibri Light" w:cs="Calibri Light"/>
          <w:b/>
          <w:sz w:val="20"/>
          <w:szCs w:val="20"/>
        </w:rPr>
      </w:pPr>
    </w:p>
    <w:p w14:paraId="5FC21D1A" w14:textId="5FEA8E98" w:rsidR="00350D50" w:rsidRPr="00CF1FB5" w:rsidRDefault="00350D50" w:rsidP="0071249E">
      <w:pPr>
        <w:jc w:val="both"/>
        <w:rPr>
          <w:rFonts w:ascii="Calibri Light" w:hAnsi="Calibri Light" w:cs="Calibri Light"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t xml:space="preserve">Zachovanie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Pulsatilla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slavica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/>
          <w:bCs/>
          <w:i/>
          <w:sz w:val="24"/>
          <w:szCs w:val="24"/>
          <w:u w:val="single"/>
        </w:rPr>
        <w:t>v</w:t>
      </w:r>
      <w:r w:rsidR="001F1E3B" w:rsidRPr="00CF1FB5">
        <w:rPr>
          <w:rFonts w:ascii="Calibri Light" w:hAnsi="Calibri Light" w:cs="Calibri Light"/>
          <w:b/>
          <w:bCs/>
          <w:i/>
          <w:sz w:val="24"/>
          <w:szCs w:val="24"/>
          <w:u w:val="single"/>
        </w:rPr>
        <w:t> </w:t>
      </w:r>
      <w:r w:rsidRPr="00CF1FB5">
        <w:rPr>
          <w:rFonts w:ascii="Calibri Light" w:hAnsi="Calibri Light" w:cs="Calibri Light"/>
          <w:b/>
          <w:bCs/>
          <w:i/>
          <w:sz w:val="24"/>
          <w:szCs w:val="24"/>
          <w:u w:val="single"/>
        </w:rPr>
        <w:t>SKUEV</w:t>
      </w:r>
      <w:r w:rsidR="00AE238E" w:rsidRPr="00CF1FB5">
        <w:rPr>
          <w:rFonts w:ascii="Calibri Light" w:hAnsi="Calibri Light" w:cs="Calibri Light"/>
          <w:b/>
          <w:bCs/>
          <w:i/>
          <w:sz w:val="24"/>
          <w:szCs w:val="24"/>
          <w:u w:val="single"/>
        </w:rPr>
        <w:t>0</w:t>
      </w:r>
      <w:r w:rsidR="006D600D" w:rsidRPr="00CF1FB5">
        <w:rPr>
          <w:rFonts w:ascii="Calibri Light" w:hAnsi="Calibri Light" w:cs="Calibri Light"/>
          <w:b/>
          <w:bCs/>
          <w:i/>
          <w:sz w:val="24"/>
          <w:szCs w:val="24"/>
          <w:u w:val="single"/>
        </w:rPr>
        <w:t xml:space="preserve">296 </w:t>
      </w:r>
      <w:proofErr w:type="spellStart"/>
      <w:r w:rsidR="006D600D" w:rsidRPr="00CF1FB5">
        <w:rPr>
          <w:rFonts w:ascii="Calibri Light" w:hAnsi="Calibri Light" w:cs="Calibri Light"/>
          <w:b/>
          <w:bCs/>
          <w:i/>
          <w:sz w:val="24"/>
          <w:szCs w:val="24"/>
          <w:u w:val="single"/>
        </w:rPr>
        <w:t>Turková</w:t>
      </w:r>
      <w:proofErr w:type="spellEnd"/>
      <w:r w:rsidR="006D600D" w:rsidRPr="00CF1FB5">
        <w:rPr>
          <w:rFonts w:ascii="Calibri Light" w:hAnsi="Calibri Light" w:cs="Calibri Light"/>
          <w:bCs/>
          <w:i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</w:t>
      </w:r>
      <w:r w:rsidR="00CF1FB5">
        <w:rPr>
          <w:rFonts w:ascii="Calibri Light" w:hAnsi="Calibri Light" w:cs="Calibri Light"/>
          <w:bCs/>
          <w:sz w:val="24"/>
          <w:szCs w:val="24"/>
        </w:rPr>
        <w:t>:</w:t>
      </w:r>
    </w:p>
    <w:tbl>
      <w:tblPr>
        <w:tblW w:w="9214" w:type="dxa"/>
        <w:tblInd w:w="-6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43"/>
        <w:gridCol w:w="1418"/>
        <w:gridCol w:w="1701"/>
        <w:gridCol w:w="4252"/>
      </w:tblGrid>
      <w:tr w:rsidR="00350D50" w:rsidRPr="00CF1FB5" w14:paraId="3435FA95" w14:textId="77777777" w:rsidTr="00350D50">
        <w:trPr>
          <w:trHeight w:val="3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34AFC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0658A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41742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CF453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350D50" w:rsidRPr="00CF1FB5" w14:paraId="11CFB970" w14:textId="77777777" w:rsidTr="00350D50">
        <w:trPr>
          <w:trHeight w:val="27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AE539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86CF0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7F3A0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A230E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Súčasný stav populácie druhu je 10 – 200 jedincov</w:t>
            </w:r>
          </w:p>
        </w:tc>
      </w:tr>
      <w:tr w:rsidR="00350D50" w:rsidRPr="00CF1FB5" w14:paraId="122C6B0D" w14:textId="77777777" w:rsidTr="00350D50">
        <w:trPr>
          <w:trHeight w:val="9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9BFFF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79053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88F34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1,57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8993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Udržať súčasnú výmeru biotopu druhu</w:t>
            </w:r>
          </w:p>
        </w:tc>
      </w:tr>
      <w:tr w:rsidR="00350D50" w:rsidRPr="00CF1FB5" w14:paraId="3CBE4F63" w14:textId="77777777" w:rsidTr="00350D50">
        <w:trPr>
          <w:trHeight w:val="9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3905D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1F6F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A6D0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3 druhy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C49F6" w14:textId="1CE1C1AD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Campanula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cochlearifolia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Bellidiastrum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micheli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Draba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aizoides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Gentiana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clusii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, Primula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auricula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Alchemilla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sp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.,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Sesleria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albicans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Alium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senescens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Biscutella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laevigata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Carduus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glaucinus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Thesium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alpinum</w:t>
            </w:r>
            <w:proofErr w:type="spellEnd"/>
          </w:p>
        </w:tc>
      </w:tr>
      <w:tr w:rsidR="00350D50" w:rsidRPr="00CF1FB5" w14:paraId="033FF004" w14:textId="77777777" w:rsidTr="00350D50">
        <w:trPr>
          <w:trHeight w:val="9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86DD1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9D77F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Zastúpenie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sukcesných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drevín 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D049F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35 % drevín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7074C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Minimálne </w:t>
            </w:r>
            <w:proofErr w:type="spellStart"/>
            <w:r w:rsidRPr="00CF1FB5">
              <w:rPr>
                <w:rFonts w:ascii="Calibri Light" w:hAnsi="Calibri Light" w:cs="Calibri Light"/>
                <w:sz w:val="20"/>
                <w:szCs w:val="20"/>
              </w:rPr>
              <w:t>sukcesné</w:t>
            </w:r>
            <w:proofErr w:type="spellEnd"/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 porasty drevín alebo krovín na lokalitách druhu</w:t>
            </w:r>
          </w:p>
        </w:tc>
      </w:tr>
    </w:tbl>
    <w:p w14:paraId="46E7713D" w14:textId="77777777" w:rsidR="00350D50" w:rsidRPr="00CF1FB5" w:rsidRDefault="00350D50" w:rsidP="0071249E">
      <w:pPr>
        <w:jc w:val="both"/>
        <w:rPr>
          <w:rFonts w:ascii="Calibri Light" w:hAnsi="Calibri Light" w:cs="Calibri Light"/>
          <w:b/>
          <w:bCs/>
          <w:i/>
          <w:sz w:val="20"/>
          <w:szCs w:val="20"/>
        </w:rPr>
      </w:pPr>
    </w:p>
    <w:p w14:paraId="37F01C50" w14:textId="2BC5FE3F" w:rsidR="00350D50" w:rsidRPr="00CF1FB5" w:rsidRDefault="00350D50" w:rsidP="0071249E">
      <w:pPr>
        <w:jc w:val="both"/>
        <w:rPr>
          <w:rFonts w:ascii="Calibri Light" w:hAnsi="Calibri Light" w:cs="Calibri Light"/>
          <w:bCs/>
          <w:sz w:val="24"/>
          <w:szCs w:val="24"/>
        </w:rPr>
      </w:pPr>
      <w:r w:rsidRPr="00CF1FB5">
        <w:rPr>
          <w:rFonts w:ascii="Calibri Light" w:hAnsi="Calibri Light" w:cs="Calibri Light"/>
          <w:bCs/>
          <w:sz w:val="24"/>
          <w:szCs w:val="24"/>
        </w:rPr>
        <w:t xml:space="preserve">Zlepšenie stavu druhu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Cypripedium</w:t>
      </w:r>
      <w:proofErr w:type="spellEnd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proofErr w:type="spellStart"/>
      <w:r w:rsidRPr="00CF1FB5">
        <w:rPr>
          <w:rFonts w:ascii="Calibri Light" w:hAnsi="Calibri Light" w:cs="Calibri Light"/>
          <w:b/>
          <w:bCs/>
          <w:i/>
          <w:sz w:val="24"/>
          <w:szCs w:val="24"/>
        </w:rPr>
        <w:t>calceolus</w:t>
      </w:r>
      <w:proofErr w:type="spellEnd"/>
      <w:r w:rsidR="006D600D" w:rsidRPr="00CF1FB5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="006D600D" w:rsidRPr="00CF1FB5">
        <w:rPr>
          <w:rFonts w:ascii="Calibri Light" w:hAnsi="Calibri Light" w:cs="Calibri Light"/>
          <w:b/>
          <w:bCs/>
          <w:i/>
          <w:sz w:val="24"/>
          <w:szCs w:val="24"/>
          <w:u w:val="single"/>
        </w:rPr>
        <w:t xml:space="preserve">v SKUEV0296 </w:t>
      </w:r>
      <w:proofErr w:type="spellStart"/>
      <w:r w:rsidR="006D600D" w:rsidRPr="00CF1FB5">
        <w:rPr>
          <w:rFonts w:ascii="Calibri Light" w:hAnsi="Calibri Light" w:cs="Calibri Light"/>
          <w:b/>
          <w:bCs/>
          <w:i/>
          <w:sz w:val="24"/>
          <w:szCs w:val="24"/>
          <w:u w:val="single"/>
        </w:rPr>
        <w:t>Turková</w:t>
      </w:r>
      <w:proofErr w:type="spellEnd"/>
      <w:r w:rsidRPr="00CF1FB5">
        <w:rPr>
          <w:rFonts w:ascii="Calibri Light" w:hAnsi="Calibri Light" w:cs="Calibri Light"/>
          <w:bCs/>
          <w:i/>
          <w:sz w:val="24"/>
          <w:szCs w:val="24"/>
        </w:rPr>
        <w:t xml:space="preserve"> </w:t>
      </w:r>
      <w:r w:rsidRPr="00CF1FB5">
        <w:rPr>
          <w:rFonts w:ascii="Calibri Light" w:hAnsi="Calibri Light" w:cs="Calibri Light"/>
          <w:bCs/>
          <w:sz w:val="24"/>
          <w:szCs w:val="24"/>
        </w:rPr>
        <w:t>za splnenia nasledovných atribútov</w:t>
      </w:r>
      <w:r w:rsidR="00CF1FB5">
        <w:rPr>
          <w:rFonts w:ascii="Calibri Light" w:hAnsi="Calibri Light" w:cs="Calibri Light"/>
          <w:bCs/>
          <w:sz w:val="24"/>
          <w:szCs w:val="24"/>
        </w:rPr>
        <w:t>:</w:t>
      </w:r>
    </w:p>
    <w:tbl>
      <w:tblPr>
        <w:tblW w:w="9214" w:type="dxa"/>
        <w:tblInd w:w="-6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43"/>
        <w:gridCol w:w="1418"/>
        <w:gridCol w:w="1701"/>
        <w:gridCol w:w="4252"/>
      </w:tblGrid>
      <w:tr w:rsidR="00350D50" w:rsidRPr="00CF1FB5" w14:paraId="2FD2C9AD" w14:textId="77777777" w:rsidTr="00350D50">
        <w:trPr>
          <w:trHeight w:val="3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AE9CE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834EA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2CDE0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CE30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350D50" w:rsidRPr="00CF1FB5" w14:paraId="10745436" w14:textId="77777777" w:rsidTr="00350D50">
        <w:trPr>
          <w:trHeight w:val="27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FBB34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D8D0F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6A1D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Viac ako 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C96E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 xml:space="preserve">Súčasný stav populácie je 10 – 50 jedincov </w:t>
            </w:r>
          </w:p>
        </w:tc>
      </w:tr>
      <w:tr w:rsidR="00350D50" w:rsidRPr="00CF1FB5" w14:paraId="6CF19105" w14:textId="77777777" w:rsidTr="00350D50">
        <w:trPr>
          <w:trHeight w:val="9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F4786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7CA73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E97C2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0E298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Udržať súčasnú výmeru biotopu druhu</w:t>
            </w:r>
          </w:p>
        </w:tc>
      </w:tr>
      <w:tr w:rsidR="00350D50" w:rsidRPr="00CF1FB5" w14:paraId="0CEAD7A9" w14:textId="77777777" w:rsidTr="00350D50">
        <w:trPr>
          <w:trHeight w:val="9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68AD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D7211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Výskyt typických druhov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B902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Min. 2 druhy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F82D5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Fagus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sylvatica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Cephalanthera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damasonium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Polygonatum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multiflorum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Cruciata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glabra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Brachypodium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pinnatum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Asarum</w:t>
            </w:r>
            <w:proofErr w:type="spellEnd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1FB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europaeum</w:t>
            </w:r>
            <w:proofErr w:type="spellEnd"/>
          </w:p>
        </w:tc>
      </w:tr>
      <w:tr w:rsidR="00350D50" w:rsidRPr="00CF1FB5" w14:paraId="437D5D3F" w14:textId="77777777" w:rsidTr="00350D50">
        <w:trPr>
          <w:trHeight w:val="9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1D4D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E193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Zastúpenie krovinovej etáže v % / ha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8CA2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Menej ako 40 % / ha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20096" w14:textId="77777777" w:rsidR="00350D50" w:rsidRPr="00CF1FB5" w:rsidRDefault="00350D50" w:rsidP="0071249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CF1FB5">
              <w:rPr>
                <w:rFonts w:ascii="Calibri Light" w:hAnsi="Calibri Light" w:cs="Calibri Light"/>
                <w:sz w:val="20"/>
                <w:szCs w:val="20"/>
              </w:rPr>
              <w:t>Menšie zastúpenie krovinovej etáže na lokalitách druhu (presvetlené biotopy)</w:t>
            </w:r>
          </w:p>
        </w:tc>
      </w:tr>
    </w:tbl>
    <w:p w14:paraId="2885BF49" w14:textId="22ED0AE1" w:rsidR="00F03D9F" w:rsidRPr="00CF1FB5" w:rsidRDefault="00F03D9F" w:rsidP="0071249E">
      <w:pPr>
        <w:jc w:val="both"/>
        <w:rPr>
          <w:rFonts w:ascii="Calibri Light" w:hAnsi="Calibri Light" w:cs="Calibri Light"/>
          <w:b/>
          <w:bCs/>
          <w:sz w:val="20"/>
          <w:szCs w:val="20"/>
          <w:highlight w:val="yellow"/>
        </w:rPr>
      </w:pPr>
    </w:p>
    <w:sectPr w:rsidR="00F03D9F" w:rsidRPr="00CF1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F95"/>
    <w:rsid w:val="00066D1F"/>
    <w:rsid w:val="000A1E64"/>
    <w:rsid w:val="00104885"/>
    <w:rsid w:val="00183A38"/>
    <w:rsid w:val="001B7264"/>
    <w:rsid w:val="001C5468"/>
    <w:rsid w:val="001F1E3B"/>
    <w:rsid w:val="002D7F95"/>
    <w:rsid w:val="002F4597"/>
    <w:rsid w:val="00342365"/>
    <w:rsid w:val="00350D50"/>
    <w:rsid w:val="0039514B"/>
    <w:rsid w:val="003D2259"/>
    <w:rsid w:val="004A7B39"/>
    <w:rsid w:val="005847AD"/>
    <w:rsid w:val="005A7078"/>
    <w:rsid w:val="005C6BE4"/>
    <w:rsid w:val="005E0EB7"/>
    <w:rsid w:val="00607BA7"/>
    <w:rsid w:val="00631A38"/>
    <w:rsid w:val="00637DDA"/>
    <w:rsid w:val="006A37ED"/>
    <w:rsid w:val="006D600D"/>
    <w:rsid w:val="006D76FF"/>
    <w:rsid w:val="0071249E"/>
    <w:rsid w:val="00744716"/>
    <w:rsid w:val="00781A9B"/>
    <w:rsid w:val="0086754C"/>
    <w:rsid w:val="00892F14"/>
    <w:rsid w:val="0094017D"/>
    <w:rsid w:val="009975F0"/>
    <w:rsid w:val="009A32B5"/>
    <w:rsid w:val="009E6B04"/>
    <w:rsid w:val="00A75D7F"/>
    <w:rsid w:val="00AD0548"/>
    <w:rsid w:val="00AE238E"/>
    <w:rsid w:val="00B8215D"/>
    <w:rsid w:val="00BC233A"/>
    <w:rsid w:val="00BD46AE"/>
    <w:rsid w:val="00C30677"/>
    <w:rsid w:val="00CF1FB5"/>
    <w:rsid w:val="00D74FB8"/>
    <w:rsid w:val="00E715C4"/>
    <w:rsid w:val="00EA2206"/>
    <w:rsid w:val="00EC12A3"/>
    <w:rsid w:val="00F03D9F"/>
    <w:rsid w:val="00F30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4772D"/>
  <w15:chartTrackingRefBased/>
  <w15:docId w15:val="{57EC7B15-B0F2-453B-9B70-0740F2268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D7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D7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D7F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D7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D7F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D7F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D7F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D7F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D7F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D7F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D7F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D7F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D7F9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D7F9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D7F9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D7F9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D7F9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D7F9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D7F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D7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D7F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D7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D7F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D7F9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D7F9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D7F9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D7F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D7F9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D7F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no' ?><Relationships xmlns="http://schemas.openxmlformats.org/package/2006/relationships"><Relationship Id="rId3" Type="http://schemas.openxmlformats.org/officeDocument/2006/relationships/webSettings" Target="webSettings.xml"></Relationship><Relationship Id="rId2" Type="http://schemas.openxmlformats.org/officeDocument/2006/relationships/settings" Target="settings.xml"></Relationship><Relationship Id="rId1" Type="http://schemas.openxmlformats.org/officeDocument/2006/relationships/styles" Target="styles.xml"></Relationship><Relationship Id="rId5" Type="http://schemas.openxmlformats.org/officeDocument/2006/relationships/theme" Target="theme/theme1.xml"></Relationship><Relationship Id="rId4" Type="http://schemas.openxmlformats.org/officeDocument/2006/relationships/fontTable" Target="fontTable.xml"></Relationship><Relationship Id="rId6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f:fields xmlns:f="http://schemas.fabasoft.com/folio/2007/fields">
  <f:record>
    <f:field ref="objname" par="" text="Príloha č. 7 Hodnotenie stavu druhov vyšších rastlín európskeho významu a ciele ochrany" edit="true"/>
    <f:field ref="objsubject" par="" text="" edit="true"/>
    <f:field ref="objcreatedby" par="" text="Kubaščíková Michaela, Ing."/>
    <f:field ref="objcreatedat" par="" date="2025-08-13T08:52:42" text="13.8.2025 8:52:42"/>
    <f:field ref="objchangedby" par="" text="Kubaščíková Michaela, Ing."/>
    <f:field ref="objmodifiedat" par="" date="2025-08-13T12:48:22" text="13.8.2025 12:48:22"/>
    <f:field ref="doc_FSCFOLIO_1_1001_FieldDocumentNumber" par="" text=""/>
    <f:field ref="doc_FSCFOLIO_1_1001_FieldSubject" par="" text="" edit="true"/>
    <f:field ref="FSCFOLIO_1_1001_FieldCurrentUser" par="" text="Ing. Michaela Kubaščíková"/>
    <f:field ref="CCAPRECONFIG_15_1001_Objektname" par="" text="Príloha č. 7 Hodnotenie stavu druhov vyšších rastlín európskeho významu a ciele ochrany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11</Pages>
  <Words>2853</Words>
  <Characters>16265</Characters>
  <Application>Microsoft Office Word</Application>
  <DocSecurity>0</DocSecurity>
  <Lines>135</Lines>
  <Paragraphs>38</Paragraphs>
  <ScaleCrop>false</ScaleCrop>
  <Company/>
  <LinksUpToDate>false</LinksUpToDate>
  <CharactersWithSpaces>19080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Škorňa Ján</dc:creator>
  <cp:keywords/>
  <dc:description/>
  <cp:lastModifiedBy>Longauerová Silvia</cp:lastModifiedBy>
  <cp:revision>41</cp:revision>
  <dcterms:created xsi:type="dcterms:W3CDTF">2025-07-23T09:25:00Z</dcterms:created>
  <dcterms:modified xsi:type="dcterms:W3CDTF">2025-07-30T08:02:00Z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FSC#SKMVPRECONFIG@103.510:mv_as_owner_fileresporg" pid="2" fmtid="{D5CDD505-2E9C-101B-9397-08002B2CF9AE}">
    <vt:lpwstr>Oddelenie ochrany prírody a vybraných zložiek životného prostredia kraja</vt:lpwstr>
  </property>
  <property name="FSC#SKMVPRECONFIG@103.510:mv_hazz_fileresporg_function" pid="3" fmtid="{D5CDD505-2E9C-101B-9397-08002B2CF9AE}">
    <vt:lpwstr/>
  </property>
  <property name="FSC#SKMVPRECONFIG@103.510:mv_hazz_fileresporg_head" pid="4" fmtid="{D5CDD505-2E9C-101B-9397-08002B2CF9AE}">
    <vt:lpwstr/>
  </property>
  <property name="FSC#SKMVPRECONFIG@103.510:mv_hazz_fileresporg_longname" pid="5" fmtid="{D5CDD505-2E9C-101B-9397-08002B2CF9AE}">
    <vt:lpwstr/>
  </property>
  <property name="FSC#SKMVPRECONFIG@103.510:mv_intletterrecievers" pid="6" fmtid="{D5CDD505-2E9C-101B-9397-08002B2CF9AE}">
    <vt:lpwstr/>
  </property>
  <property name="FSC#SKMVPRECONFIG@103.510:mv_org_city" pid="7" fmtid="{D5CDD505-2E9C-101B-9397-08002B2CF9AE}">
    <vt:lpwstr>Žilina 8</vt:lpwstr>
  </property>
  <property name="FSC#SKMVPRECONFIG@103.510:mv_org_country" pid="8" fmtid="{D5CDD505-2E9C-101B-9397-08002B2CF9AE}">
    <vt:lpwstr/>
  </property>
  <property name="FSC#SKMVPRECONFIG@103.510:mv_org_fullname" pid="9" fmtid="{D5CDD505-2E9C-101B-9397-08002B2CF9AE}">
    <vt:lpwstr>Okresný úrad Žilina</vt:lpwstr>
  </property>
  <property name="FSC#SKMVPRECONFIG@103.510:mv_org_street" pid="10" fmtid="{D5CDD505-2E9C-101B-9397-08002B2CF9AE}">
    <vt:lpwstr>Vysokoškolákov 8556</vt:lpwstr>
  </property>
  <property name="FSC#SKMVPRECONFIG@103.510:mv_org_zip" pid="11" fmtid="{D5CDD505-2E9C-101B-9397-08002B2CF9AE}">
    <vt:lpwstr>010 08</vt:lpwstr>
  </property>
  <property name="FSC#SKMVPRECONFIG@103.510:mv_referat_datum" pid="12" fmtid="{D5CDD505-2E9C-101B-9397-08002B2CF9AE}">
    <vt:lpwstr/>
  </property>
  <property name="FSC#SKMVPRECONFIG@103.510:mv_referat_predklada" pid="13" fmtid="{D5CDD505-2E9C-101B-9397-08002B2CF9AE}">
    <vt:lpwstr/>
  </property>
  <property name="FSC#SKMVPRECONFIG@103.510:mv_referat_predschval" pid="14" fmtid="{D5CDD505-2E9C-101B-9397-08002B2CF9AE}">
    <vt:lpwstr/>
  </property>
  <property name="FSC#SKMVPRECONFIG@103.510:mv_referat_schval" pid="15" fmtid="{D5CDD505-2E9C-101B-9397-08002B2CF9AE}">
    <vt:lpwstr/>
  </property>
  <property name="FSC#SKMVPRECONFIG@103.510:mv_referat_sucast" pid="16" fmtid="{D5CDD505-2E9C-101B-9397-08002B2CF9AE}">
    <vt:lpwstr/>
  </property>
  <property name="FSC#SKMVPRECONFIG@103.510:mv_referat_telcislo" pid="17" fmtid="{D5CDD505-2E9C-101B-9397-08002B2CF9AE}">
    <vt:lpwstr/>
  </property>
  <property name="FSC#SKMVPRECONFIG@103.510:mv_referat_utvar" pid="18" fmtid="{D5CDD505-2E9C-101B-9397-08002B2CF9AE}">
    <vt:lpwstr/>
  </property>
  <property name="FSC#SKMVPRECONFIG@103.510:mv_referat_vec" pid="19" fmtid="{D5CDD505-2E9C-101B-9397-08002B2CF9AE}">
    <vt:lpwstr/>
  </property>
  <property name="FSC#SKMVPRECONFIG@103.510:mv_referat_zaznam" pid="20" fmtid="{D5CDD505-2E9C-101B-9397-08002B2CF9AE}">
    <vt:lpwstr/>
  </property>
  <property name="FSC#SKMVPRECONFIG@103.510:mv_as_ou" pid="21" fmtid="{D5CDD505-2E9C-101B-9397-08002B2CF9AE}">
    <vt:lpwstr>Oddelenie ochrany prírody a vybraných zložiek životného prostredia kraja</vt:lpwstr>
  </property>
  <property name="FSC#SKMVPRECONFIG@103.510:kamo_odos_meno" pid="22" fmtid="{D5CDD505-2E9C-101B-9397-08002B2CF9AE}">
    <vt:lpwstr/>
  </property>
  <property name="FSC#SKMVPRECONFIG@103.510:kamo_odos_adresa" pid="23" fmtid="{D5CDD505-2E9C-101B-9397-08002B2CF9AE}">
    <vt:lpwstr/>
  </property>
  <property name="FSC#SKMVPRECONFIG@103.510:kamo_poc_priloh" pid="24" fmtid="{D5CDD505-2E9C-101B-9397-08002B2CF9AE}">
    <vt:lpwstr/>
  </property>
  <property name="FSC#SKMVPRECONFIG@103.510:kamo_poc_stran" pid="25" fmtid="{D5CDD505-2E9C-101B-9397-08002B2CF9AE}">
    <vt:lpwstr/>
  </property>
  <property name="FSC#SKMVPRECONFIG@103.510:kamo_evid_date" pid="26" fmtid="{D5CDD505-2E9C-101B-9397-08002B2CF9AE}">
    <vt:lpwstr/>
  </property>
  <property name="FSC#SKMVPRECONFIG@103.510:kamo_cislo" pid="27" fmtid="{D5CDD505-2E9C-101B-9397-08002B2CF9AE}">
    <vt:lpwstr/>
  </property>
  <property name="FSC#SKMVPRECONFIG@103.510:kamo_meno" pid="28" fmtid="{D5CDD505-2E9C-101B-9397-08002B2CF9AE}">
    <vt:lpwstr/>
  </property>
  <property name="FSC#SKMVPRECONFIG@103.510:kamo_poznamka" pid="29" fmtid="{D5CDD505-2E9C-101B-9397-08002B2CF9AE}">
    <vt:lpwstr/>
  </property>
  <property name="FSC#SKMVPRECONFIG@103.510:kamo_vec" pid="30" fmtid="{D5CDD505-2E9C-101B-9397-08002B2CF9AE}">
    <vt:lpwstr/>
  </property>
  <property name="FSC#SKMVPRECONFIG@103.510:mv_fileresporg_oddelenie" pid="31" fmtid="{D5CDD505-2E9C-101B-9397-08002B2CF9AE}">
    <vt:lpwstr/>
  </property>
  <property name="FSC#SKMVPRECONFIG@103.510:mv_veduci_pracovnik" pid="32" fmtid="{D5CDD505-2E9C-101B-9397-08002B2CF9AE}">
    <vt:lpwstr>Mgr., Matúš Šutaj </vt:lpwstr>
  </property>
  <property name="FSC#SKMVPRECONFIG@103.510:mv_funkcia_veduceho_pracovnika" pid="33" fmtid="{D5CDD505-2E9C-101B-9397-08002B2CF9AE}">
    <vt:lpwstr>minister vnútra SR</vt:lpwstr>
  </property>
  <property name="FSC#SKEDITIONREG@103.510:a_acceptor" pid="34" fmtid="{D5CDD505-2E9C-101B-9397-08002B2CF9AE}">
    <vt:lpwstr/>
  </property>
  <property name="FSC#SKEDITIONREG@103.510:a_clearedat" pid="35" fmtid="{D5CDD505-2E9C-101B-9397-08002B2CF9AE}">
    <vt:lpwstr/>
  </property>
  <property name="FSC#SKEDITIONREG@103.510:a_clearedby" pid="36" fmtid="{D5CDD505-2E9C-101B-9397-08002B2CF9AE}">
    <vt:lpwstr/>
  </property>
  <property name="FSC#SKEDITIONREG@103.510:a_comm" pid="37" fmtid="{D5CDD505-2E9C-101B-9397-08002B2CF9AE}">
    <vt:lpwstr/>
  </property>
  <property name="FSC#SKEDITIONREG@103.510:a_decisionattachments" pid="38" fmtid="{D5CDD505-2E9C-101B-9397-08002B2CF9AE}">
    <vt:lpwstr/>
  </property>
  <property name="FSC#SKEDITIONREG@103.510:a_deliveredat" pid="39" fmtid="{D5CDD505-2E9C-101B-9397-08002B2CF9AE}">
    <vt:lpwstr/>
  </property>
  <property name="FSC#SKEDITIONREG@103.510:a_delivery" pid="40" fmtid="{D5CDD505-2E9C-101B-9397-08002B2CF9AE}">
    <vt:lpwstr/>
  </property>
  <property name="FSC#SKEDITIONREG@103.510:a_extension" pid="41" fmtid="{D5CDD505-2E9C-101B-9397-08002B2CF9AE}">
    <vt:lpwstr/>
  </property>
  <property name="FSC#SKEDITIONREG@103.510:a_filenumber" pid="42" fmtid="{D5CDD505-2E9C-101B-9397-08002B2CF9AE}">
    <vt:lpwstr/>
  </property>
  <property name="FSC#SKEDITIONREG@103.510:a_fileresponsible" pid="43" fmtid="{D5CDD505-2E9C-101B-9397-08002B2CF9AE}">
    <vt:lpwstr/>
  </property>
  <property name="FSC#SKEDITIONREG@103.510:a_fileresporg" pid="44" fmtid="{D5CDD505-2E9C-101B-9397-08002B2CF9AE}">
    <vt:lpwstr/>
  </property>
  <property name="FSC#SKEDITIONREG@103.510:a_fileresporg_email_OU" pid="45" fmtid="{D5CDD505-2E9C-101B-9397-08002B2CF9AE}">
    <vt:lpwstr/>
  </property>
  <property name="FSC#SKEDITIONREG@103.510:a_fileresporg_emailaddress" pid="46" fmtid="{D5CDD505-2E9C-101B-9397-08002B2CF9AE}">
    <vt:lpwstr/>
  </property>
  <property name="FSC#SKEDITIONREG@103.510:a_fileresporg_fax" pid="47" fmtid="{D5CDD505-2E9C-101B-9397-08002B2CF9AE}">
    <vt:lpwstr/>
  </property>
  <property name="FSC#SKEDITIONREG@103.510:a_fileresporg_fax_OU" pid="48" fmtid="{D5CDD505-2E9C-101B-9397-08002B2CF9AE}">
    <vt:lpwstr/>
  </property>
  <property name="FSC#SKEDITIONREG@103.510:a_fileresporg_function" pid="49" fmtid="{D5CDD505-2E9C-101B-9397-08002B2CF9AE}">
    <vt:lpwstr/>
  </property>
  <property name="FSC#SKEDITIONREG@103.510:a_fileresporg_function_OU" pid="50" fmtid="{D5CDD505-2E9C-101B-9397-08002B2CF9AE}">
    <vt:lpwstr/>
  </property>
  <property name="FSC#SKEDITIONREG@103.510:a_fileresporg_head" pid="51" fmtid="{D5CDD505-2E9C-101B-9397-08002B2CF9AE}">
    <vt:lpwstr/>
  </property>
  <property name="FSC#SKEDITIONREG@103.510:a_fileresporg_head_OU" pid="52" fmtid="{D5CDD505-2E9C-101B-9397-08002B2CF9AE}">
    <vt:lpwstr/>
  </property>
  <property name="FSC#SKEDITIONREG@103.510:a_fileresporg_OU" pid="53" fmtid="{D5CDD505-2E9C-101B-9397-08002B2CF9AE}">
    <vt:lpwstr/>
  </property>
  <property name="FSC#SKEDITIONREG@103.510:a_fileresporg_phone" pid="54" fmtid="{D5CDD505-2E9C-101B-9397-08002B2CF9AE}">
    <vt:lpwstr/>
  </property>
  <property name="FSC#SKEDITIONREG@103.510:a_fileresporg_phone_OU" pid="55" fmtid="{D5CDD505-2E9C-101B-9397-08002B2CF9AE}">
    <vt:lpwstr/>
  </property>
  <property name="FSC#SKEDITIONREG@103.510:a_incattachments" pid="56" fmtid="{D5CDD505-2E9C-101B-9397-08002B2CF9AE}">
    <vt:lpwstr/>
  </property>
  <property name="FSC#SKEDITIONREG@103.510:a_incnr" pid="57" fmtid="{D5CDD505-2E9C-101B-9397-08002B2CF9AE}">
    <vt:lpwstr/>
  </property>
  <property name="FSC#SKEDITIONREG@103.510:a_objcreatedstr" pid="58" fmtid="{D5CDD505-2E9C-101B-9397-08002B2CF9AE}">
    <vt:lpwstr/>
  </property>
  <property name="FSC#SKEDITIONREG@103.510:a_ordernumber" pid="59" fmtid="{D5CDD505-2E9C-101B-9397-08002B2CF9AE}">
    <vt:lpwstr/>
  </property>
  <property name="FSC#SKEDITIONREG@103.510:a_oursign" pid="60" fmtid="{D5CDD505-2E9C-101B-9397-08002B2CF9AE}">
    <vt:lpwstr/>
  </property>
  <property name="FSC#SKEDITIONREG@103.510:a_sendersign" pid="61" fmtid="{D5CDD505-2E9C-101B-9397-08002B2CF9AE}">
    <vt:lpwstr/>
  </property>
  <property name="FSC#SKEDITIONREG@103.510:a_shortou" pid="62" fmtid="{D5CDD505-2E9C-101B-9397-08002B2CF9AE}">
    <vt:lpwstr/>
  </property>
  <property name="FSC#SKEDITIONREG@103.510:a_testsalutation" pid="63" fmtid="{D5CDD505-2E9C-101B-9397-08002B2CF9AE}">
    <vt:lpwstr/>
  </property>
  <property name="FSC#SKEDITIONREG@103.510:a_validfrom" pid="64" fmtid="{D5CDD505-2E9C-101B-9397-08002B2CF9AE}">
    <vt:lpwstr/>
  </property>
  <property name="FSC#SKEDITIONREG@103.510:as_activity" pid="65" fmtid="{D5CDD505-2E9C-101B-9397-08002B2CF9AE}">
    <vt:lpwstr/>
  </property>
  <property name="FSC#SKEDITIONREG@103.510:as_docdate" pid="66" fmtid="{D5CDD505-2E9C-101B-9397-08002B2CF9AE}">
    <vt:lpwstr/>
  </property>
  <property name="FSC#SKEDITIONREG@103.510:as_establishdate" pid="67" fmtid="{D5CDD505-2E9C-101B-9397-08002B2CF9AE}">
    <vt:lpwstr/>
  </property>
  <property name="FSC#SKEDITIONREG@103.510:as_fileresphead" pid="68" fmtid="{D5CDD505-2E9C-101B-9397-08002B2CF9AE}">
    <vt:lpwstr/>
  </property>
  <property name="FSC#SKEDITIONREG@103.510:as_filerespheadfnct" pid="69" fmtid="{D5CDD505-2E9C-101B-9397-08002B2CF9AE}">
    <vt:lpwstr/>
  </property>
  <property name="FSC#SKEDITIONREG@103.510:as_fileresponsible" pid="70" fmtid="{D5CDD505-2E9C-101B-9397-08002B2CF9AE}">
    <vt:lpwstr/>
  </property>
  <property name="FSC#SKEDITIONREG@103.510:as_filesubj" pid="71" fmtid="{D5CDD505-2E9C-101B-9397-08002B2CF9AE}">
    <vt:lpwstr/>
  </property>
  <property name="FSC#SKEDITIONREG@103.510:as_objname" pid="72" fmtid="{D5CDD505-2E9C-101B-9397-08002B2CF9AE}">
    <vt:lpwstr/>
  </property>
  <property name="FSC#SKEDITIONREG@103.510:as_ou" pid="73" fmtid="{D5CDD505-2E9C-101B-9397-08002B2CF9AE}">
    <vt:lpwstr/>
  </property>
  <property name="FSC#SKEDITIONREG@103.510:as_owner" pid="74" fmtid="{D5CDD505-2E9C-101B-9397-08002B2CF9AE}">
    <vt:lpwstr>Ing. Michaela Kubaščíková</vt:lpwstr>
  </property>
  <property name="FSC#SKEDITIONREG@103.510:as_phonelink" pid="75" fmtid="{D5CDD505-2E9C-101B-9397-08002B2CF9AE}">
    <vt:lpwstr/>
  </property>
  <property name="FSC#SKEDITIONREG@103.510:oz_externAdr" pid="76" fmtid="{D5CDD505-2E9C-101B-9397-08002B2CF9AE}">
    <vt:lpwstr/>
  </property>
  <property name="FSC#SKEDITIONREG@103.510:a_depositperiod" pid="77" fmtid="{D5CDD505-2E9C-101B-9397-08002B2CF9AE}">
    <vt:lpwstr/>
  </property>
  <property name="FSC#SKEDITIONREG@103.510:a_disposestate" pid="78" fmtid="{D5CDD505-2E9C-101B-9397-08002B2CF9AE}">
    <vt:lpwstr/>
  </property>
  <property name="FSC#SKEDITIONREG@103.510:a_fileresponsiblefnct" pid="79" fmtid="{D5CDD505-2E9C-101B-9397-08002B2CF9AE}">
    <vt:lpwstr/>
  </property>
  <property name="FSC#SKEDITIONREG@103.510:a_fileresporg_position" pid="80" fmtid="{D5CDD505-2E9C-101B-9397-08002B2CF9AE}">
    <vt:lpwstr/>
  </property>
  <property name="FSC#SKEDITIONREG@103.510:a_fileresporg_position_OU" pid="81" fmtid="{D5CDD505-2E9C-101B-9397-08002B2CF9AE}">
    <vt:lpwstr/>
  </property>
  <property name="FSC#SKEDITIONREG@103.510:a_osobnecislosprac" pid="82" fmtid="{D5CDD505-2E9C-101B-9397-08002B2CF9AE}">
    <vt:lpwstr/>
  </property>
  <property name="FSC#SKEDITIONREG@103.510:a_registrysign" pid="83" fmtid="{D5CDD505-2E9C-101B-9397-08002B2CF9AE}">
    <vt:lpwstr/>
  </property>
  <property name="FSC#SKEDITIONREG@103.510:a_subfileatt" pid="84" fmtid="{D5CDD505-2E9C-101B-9397-08002B2CF9AE}">
    <vt:lpwstr/>
  </property>
  <property name="FSC#SKEDITIONREG@103.510:as_filesubjall" pid="85" fmtid="{D5CDD505-2E9C-101B-9397-08002B2CF9AE}">
    <vt:lpwstr/>
  </property>
  <property name="FSC#SKEDITIONREG@103.510:CreatedAt" pid="86" fmtid="{D5CDD505-2E9C-101B-9397-08002B2CF9AE}">
    <vt:lpwstr>13. 8. 2025, 08:52</vt:lpwstr>
  </property>
  <property name="FSC#SKEDITIONREG@103.510:curruserrolegroup" pid="87" fmtid="{D5CDD505-2E9C-101B-9397-08002B2CF9AE}">
    <vt:lpwstr>Oddelenie ochrany prírody a vybraných zložiek životného prostredia kraja</vt:lpwstr>
  </property>
  <property name="FSC#SKEDITIONREG@103.510:currusersubst" pid="88" fmtid="{D5CDD505-2E9C-101B-9397-08002B2CF9AE}">
    <vt:lpwstr>Ing. Michaela Kubaščíková</vt:lpwstr>
  </property>
  <property name="FSC#SKEDITIONREG@103.510:emailsprac" pid="89" fmtid="{D5CDD505-2E9C-101B-9397-08002B2CF9AE}">
    <vt:lpwstr/>
  </property>
  <property name="FSC#SKEDITIONREG@103.510:ms_VyskladaniePoznamok" pid="90" fmtid="{D5CDD505-2E9C-101B-9397-08002B2CF9AE}">
    <vt:lpwstr/>
  </property>
  <property name="FSC#SKEDITIONREG@103.510:oumlname_fnct" pid="91" fmtid="{D5CDD505-2E9C-101B-9397-08002B2CF9AE}">
    <vt:lpwstr/>
  </property>
  <property name="FSC#SKEDITIONREG@103.510:sk_org_city" pid="92" fmtid="{D5CDD505-2E9C-101B-9397-08002B2CF9AE}">
    <vt:lpwstr>Žilina 8</vt:lpwstr>
  </property>
  <property name="FSC#SKEDITIONREG@103.510:sk_org_dic" pid="93" fmtid="{D5CDD505-2E9C-101B-9397-08002B2CF9AE}">
    <vt:lpwstr/>
  </property>
  <property name="FSC#SKEDITIONREG@103.510:sk_org_email" pid="94" fmtid="{D5CDD505-2E9C-101B-9397-08002B2CF9AE}">
    <vt:lpwstr/>
  </property>
  <property name="FSC#SKEDITIONREG@103.510:sk_org_fax" pid="95" fmtid="{D5CDD505-2E9C-101B-9397-08002B2CF9AE}">
    <vt:lpwstr/>
  </property>
  <property name="FSC#SKEDITIONREG@103.510:sk_org_fullname" pid="96" fmtid="{D5CDD505-2E9C-101B-9397-08002B2CF9AE}">
    <vt:lpwstr>Okresný úrad Žilina</vt:lpwstr>
  </property>
  <property name="FSC#SKEDITIONREG@103.510:sk_org_ico" pid="97" fmtid="{D5CDD505-2E9C-101B-9397-08002B2CF9AE}">
    <vt:lpwstr>00151866</vt:lpwstr>
  </property>
  <property name="FSC#SKEDITIONREG@103.510:sk_org_phone" pid="98" fmtid="{D5CDD505-2E9C-101B-9397-08002B2CF9AE}">
    <vt:lpwstr/>
  </property>
  <property name="FSC#SKEDITIONREG@103.510:sk_org_shortname" pid="99" fmtid="{D5CDD505-2E9C-101B-9397-08002B2CF9AE}">
    <vt:lpwstr/>
  </property>
  <property name="FSC#SKEDITIONREG@103.510:sk_org_state" pid="100" fmtid="{D5CDD505-2E9C-101B-9397-08002B2CF9AE}">
    <vt:lpwstr/>
  </property>
  <property name="FSC#SKEDITIONREG@103.510:sk_org_street" pid="101" fmtid="{D5CDD505-2E9C-101B-9397-08002B2CF9AE}">
    <vt:lpwstr>Vysokoškolákov 8556</vt:lpwstr>
  </property>
  <property name="FSC#SKEDITIONREG@103.510:sk_org_zip" pid="102" fmtid="{D5CDD505-2E9C-101B-9397-08002B2CF9AE}">
    <vt:lpwstr>010 08</vt:lpwstr>
  </property>
  <property name="FSC#SKEDITIONREG@103.510:viz_clearedat" pid="103" fmtid="{D5CDD505-2E9C-101B-9397-08002B2CF9AE}">
    <vt:lpwstr/>
  </property>
  <property name="FSC#SKEDITIONREG@103.510:viz_clearedby" pid="104" fmtid="{D5CDD505-2E9C-101B-9397-08002B2CF9AE}">
    <vt:lpwstr/>
  </property>
  <property name="FSC#SKEDITIONREG@103.510:viz_comm" pid="105" fmtid="{D5CDD505-2E9C-101B-9397-08002B2CF9AE}">
    <vt:lpwstr/>
  </property>
  <property name="FSC#SKEDITIONREG@103.510:viz_decisionattachments" pid="106" fmtid="{D5CDD505-2E9C-101B-9397-08002B2CF9AE}">
    <vt:lpwstr/>
  </property>
  <property name="FSC#SKEDITIONREG@103.510:viz_deliveredat" pid="107" fmtid="{D5CDD505-2E9C-101B-9397-08002B2CF9AE}">
    <vt:lpwstr/>
  </property>
  <property name="FSC#SKEDITIONREG@103.510:viz_delivery" pid="108" fmtid="{D5CDD505-2E9C-101B-9397-08002B2CF9AE}">
    <vt:lpwstr/>
  </property>
  <property name="FSC#SKEDITIONREG@103.510:viz_extension" pid="109" fmtid="{D5CDD505-2E9C-101B-9397-08002B2CF9AE}">
    <vt:lpwstr/>
  </property>
  <property name="FSC#SKEDITIONREG@103.510:viz_filenumber" pid="110" fmtid="{D5CDD505-2E9C-101B-9397-08002B2CF9AE}">
    <vt:lpwstr/>
  </property>
  <property name="FSC#SKEDITIONREG@103.510:viz_fileresponsible" pid="111" fmtid="{D5CDD505-2E9C-101B-9397-08002B2CF9AE}">
    <vt:lpwstr/>
  </property>
  <property name="FSC#SKEDITIONREG@103.510:viz_fileresporg" pid="112" fmtid="{D5CDD505-2E9C-101B-9397-08002B2CF9AE}">
    <vt:lpwstr/>
  </property>
  <property name="FSC#SKEDITIONREG@103.510:viz_fileresporg_email_OU" pid="113" fmtid="{D5CDD505-2E9C-101B-9397-08002B2CF9AE}">
    <vt:lpwstr/>
  </property>
  <property name="FSC#SKEDITIONREG@103.510:viz_fileresporg_emailaddress" pid="114" fmtid="{D5CDD505-2E9C-101B-9397-08002B2CF9AE}">
    <vt:lpwstr/>
  </property>
  <property name="FSC#SKEDITIONREG@103.510:viz_fileresporg_fax" pid="115" fmtid="{D5CDD505-2E9C-101B-9397-08002B2CF9AE}">
    <vt:lpwstr/>
  </property>
  <property name="FSC#SKEDITIONREG@103.510:viz_fileresporg_fax_OU" pid="116" fmtid="{D5CDD505-2E9C-101B-9397-08002B2CF9AE}">
    <vt:lpwstr/>
  </property>
  <property name="FSC#SKEDITIONREG@103.510:viz_fileresporg_function" pid="117" fmtid="{D5CDD505-2E9C-101B-9397-08002B2CF9AE}">
    <vt:lpwstr/>
  </property>
  <property name="FSC#SKEDITIONREG@103.510:viz_fileresporg_function_OU" pid="118" fmtid="{D5CDD505-2E9C-101B-9397-08002B2CF9AE}">
    <vt:lpwstr/>
  </property>
  <property name="FSC#SKEDITIONREG@103.510:viz_fileresporg_head" pid="119" fmtid="{D5CDD505-2E9C-101B-9397-08002B2CF9AE}">
    <vt:lpwstr/>
  </property>
  <property name="FSC#SKEDITIONREG@103.510:viz_fileresporg_head_OU" pid="120" fmtid="{D5CDD505-2E9C-101B-9397-08002B2CF9AE}">
    <vt:lpwstr/>
  </property>
  <property name="FSC#SKEDITIONREG@103.510:viz_fileresporg_longname" pid="121" fmtid="{D5CDD505-2E9C-101B-9397-08002B2CF9AE}">
    <vt:lpwstr/>
  </property>
  <property name="FSC#SKEDITIONREG@103.510:viz_fileresporg_mesto" pid="122" fmtid="{D5CDD505-2E9C-101B-9397-08002B2CF9AE}">
    <vt:lpwstr/>
  </property>
  <property name="FSC#SKEDITIONREG@103.510:viz_fileresporg_odbor" pid="123" fmtid="{D5CDD505-2E9C-101B-9397-08002B2CF9AE}">
    <vt:lpwstr/>
  </property>
  <property name="FSC#SKEDITIONREG@103.510:viz_fileresporg_odbor_function" pid="124" fmtid="{D5CDD505-2E9C-101B-9397-08002B2CF9AE}">
    <vt:lpwstr/>
  </property>
  <property name="FSC#SKEDITIONREG@103.510:viz_fileresporg_odbor_head" pid="125" fmtid="{D5CDD505-2E9C-101B-9397-08002B2CF9AE}">
    <vt:lpwstr/>
  </property>
  <property name="FSC#SKEDITIONREG@103.510:viz_fileresporg_OU" pid="126" fmtid="{D5CDD505-2E9C-101B-9397-08002B2CF9AE}">
    <vt:lpwstr/>
  </property>
  <property name="FSC#SKEDITIONREG@103.510:viz_fileresporg_phone" pid="127" fmtid="{D5CDD505-2E9C-101B-9397-08002B2CF9AE}">
    <vt:lpwstr/>
  </property>
  <property name="FSC#SKEDITIONREG@103.510:viz_fileresporg_phone_OU" pid="128" fmtid="{D5CDD505-2E9C-101B-9397-08002B2CF9AE}">
    <vt:lpwstr/>
  </property>
  <property name="FSC#SKEDITIONREG@103.510:viz_fileresporg_position" pid="129" fmtid="{D5CDD505-2E9C-101B-9397-08002B2CF9AE}">
    <vt:lpwstr/>
  </property>
  <property name="FSC#SKEDITIONREG@103.510:viz_fileresporg_position_OU" pid="130" fmtid="{D5CDD505-2E9C-101B-9397-08002B2CF9AE}">
    <vt:lpwstr/>
  </property>
  <property name="FSC#SKEDITIONREG@103.510:viz_fileresporg_psc" pid="131" fmtid="{D5CDD505-2E9C-101B-9397-08002B2CF9AE}">
    <vt:lpwstr/>
  </property>
  <property name="FSC#SKEDITIONREG@103.510:viz_fileresporg_sekcia" pid="132" fmtid="{D5CDD505-2E9C-101B-9397-08002B2CF9AE}">
    <vt:lpwstr/>
  </property>
  <property name="FSC#SKEDITIONREG@103.510:viz_fileresporg_sekcia_function" pid="133" fmtid="{D5CDD505-2E9C-101B-9397-08002B2CF9AE}">
    <vt:lpwstr/>
  </property>
  <property name="FSC#SKEDITIONREG@103.510:viz_fileresporg_sekcia_head" pid="134" fmtid="{D5CDD505-2E9C-101B-9397-08002B2CF9AE}">
    <vt:lpwstr/>
  </property>
  <property name="FSC#SKEDITIONREG@103.510:viz_fileresporg_stat" pid="135" fmtid="{D5CDD505-2E9C-101B-9397-08002B2CF9AE}">
    <vt:lpwstr/>
  </property>
  <property name="FSC#SKEDITIONREG@103.510:viz_fileresporg_ulica" pid="136" fmtid="{D5CDD505-2E9C-101B-9397-08002B2CF9AE}">
    <vt:lpwstr/>
  </property>
  <property name="FSC#SKEDITIONREG@103.510:viz_fileresporgknazov" pid="137" fmtid="{D5CDD505-2E9C-101B-9397-08002B2CF9AE}">
    <vt:lpwstr/>
  </property>
  <property name="FSC#SKEDITIONREG@103.510:viz_filesubj" pid="138" fmtid="{D5CDD505-2E9C-101B-9397-08002B2CF9AE}">
    <vt:lpwstr/>
  </property>
  <property name="FSC#SKEDITIONREG@103.510:viz_incattachments" pid="139" fmtid="{D5CDD505-2E9C-101B-9397-08002B2CF9AE}">
    <vt:lpwstr/>
  </property>
  <property name="FSC#SKEDITIONREG@103.510:viz_incnr" pid="140" fmtid="{D5CDD505-2E9C-101B-9397-08002B2CF9AE}">
    <vt:lpwstr/>
  </property>
  <property name="FSC#SKEDITIONREG@103.510:viz_intletterrecivers" pid="141" fmtid="{D5CDD505-2E9C-101B-9397-08002B2CF9AE}">
    <vt:lpwstr/>
  </property>
  <property name="FSC#SKEDITIONREG@103.510:viz_objcreatedstr" pid="142" fmtid="{D5CDD505-2E9C-101B-9397-08002B2CF9AE}">
    <vt:lpwstr/>
  </property>
  <property name="FSC#SKEDITIONREG@103.510:viz_ordernumber" pid="143" fmtid="{D5CDD505-2E9C-101B-9397-08002B2CF9AE}">
    <vt:lpwstr/>
  </property>
  <property name="FSC#SKEDITIONREG@103.510:viz_oursign" pid="144" fmtid="{D5CDD505-2E9C-101B-9397-08002B2CF9AE}">
    <vt:lpwstr/>
  </property>
  <property name="FSC#SKEDITIONREG@103.510:viz_responseto_createdby" pid="145" fmtid="{D5CDD505-2E9C-101B-9397-08002B2CF9AE}">
    <vt:lpwstr/>
  </property>
  <property name="FSC#SKEDITIONREG@103.510:viz_sendersign" pid="146" fmtid="{D5CDD505-2E9C-101B-9397-08002B2CF9AE}">
    <vt:lpwstr/>
  </property>
  <property name="FSC#SKEDITIONREG@103.510:viz_shortfileresporg" pid="147" fmtid="{D5CDD505-2E9C-101B-9397-08002B2CF9AE}">
    <vt:lpwstr/>
  </property>
  <property name="FSC#SKEDITIONREG@103.510:viz_tel_number" pid="148" fmtid="{D5CDD505-2E9C-101B-9397-08002B2CF9AE}">
    <vt:lpwstr/>
  </property>
  <property name="FSC#SKEDITIONREG@103.510:viz_tel_number2" pid="149" fmtid="{D5CDD505-2E9C-101B-9397-08002B2CF9AE}">
    <vt:lpwstr/>
  </property>
  <property name="FSC#SKEDITIONREG@103.510:viz_testsalutation" pid="150" fmtid="{D5CDD505-2E9C-101B-9397-08002B2CF9AE}">
    <vt:lpwstr/>
  </property>
  <property name="FSC#SKEDITIONREG@103.510:viz_validfrom" pid="151" fmtid="{D5CDD505-2E9C-101B-9397-08002B2CF9AE}">
    <vt:lpwstr/>
  </property>
  <property name="FSC#SKEDITIONREG@103.510:zaznam_jeden_adresat" pid="152" fmtid="{D5CDD505-2E9C-101B-9397-08002B2CF9AE}">
    <vt:lpwstr/>
  </property>
  <property name="FSC#SKEDITIONREG@103.510:zaznam_vnut_adresati_1" pid="153" fmtid="{D5CDD505-2E9C-101B-9397-08002B2CF9AE}">
    <vt:lpwstr/>
  </property>
  <property name="FSC#SKEDITIONREG@103.510:zaznam_vnut_adresati_2" pid="154" fmtid="{D5CDD505-2E9C-101B-9397-08002B2CF9AE}">
    <vt:lpwstr/>
  </property>
  <property name="FSC#SKEDITIONREG@103.510:zaznam_vnut_adresati_3" pid="155" fmtid="{D5CDD505-2E9C-101B-9397-08002B2CF9AE}">
    <vt:lpwstr/>
  </property>
  <property name="FSC#SKEDITIONREG@103.510:zaznam_vnut_adresati_4" pid="156" fmtid="{D5CDD505-2E9C-101B-9397-08002B2CF9AE}">
    <vt:lpwstr/>
  </property>
  <property name="FSC#SKEDITIONREG@103.510:zaznam_vnut_adresati_5" pid="157" fmtid="{D5CDD505-2E9C-101B-9397-08002B2CF9AE}">
    <vt:lpwstr/>
  </property>
  <property name="FSC#SKEDITIONREG@103.510:zaznam_vnut_adresati_6" pid="158" fmtid="{D5CDD505-2E9C-101B-9397-08002B2CF9AE}">
    <vt:lpwstr/>
  </property>
  <property name="FSC#SKEDITIONREG@103.510:zaznam_vnut_adresati_7" pid="159" fmtid="{D5CDD505-2E9C-101B-9397-08002B2CF9AE}">
    <vt:lpwstr/>
  </property>
  <property name="FSC#SKEDITIONREG@103.510:zaznam_vnut_adresati_8" pid="160" fmtid="{D5CDD505-2E9C-101B-9397-08002B2CF9AE}">
    <vt:lpwstr/>
  </property>
  <property name="FSC#SKEDITIONREG@103.510:zaznam_vnut_adresati_9" pid="161" fmtid="{D5CDD505-2E9C-101B-9397-08002B2CF9AE}">
    <vt:lpwstr/>
  </property>
  <property name="FSC#SKEDITIONREG@103.510:zaznam_vnut_adresati_10" pid="162" fmtid="{D5CDD505-2E9C-101B-9397-08002B2CF9AE}">
    <vt:lpwstr/>
  </property>
  <property name="FSC#SKEDITIONREG@103.510:zaznam_vnut_adresati_11" pid="163" fmtid="{D5CDD505-2E9C-101B-9397-08002B2CF9AE}">
    <vt:lpwstr/>
  </property>
  <property name="FSC#SKEDITIONREG@103.510:zaznam_vnut_adresati_12" pid="164" fmtid="{D5CDD505-2E9C-101B-9397-08002B2CF9AE}">
    <vt:lpwstr/>
  </property>
  <property name="FSC#SKEDITIONREG@103.510:zaznam_vnut_adresati_13" pid="165" fmtid="{D5CDD505-2E9C-101B-9397-08002B2CF9AE}">
    <vt:lpwstr/>
  </property>
  <property name="FSC#SKEDITIONREG@103.510:zaznam_vnut_adresati_14" pid="166" fmtid="{D5CDD505-2E9C-101B-9397-08002B2CF9AE}">
    <vt:lpwstr/>
  </property>
  <property name="FSC#SKEDITIONREG@103.510:zaznam_vnut_adresati_15" pid="167" fmtid="{D5CDD505-2E9C-101B-9397-08002B2CF9AE}">
    <vt:lpwstr/>
  </property>
  <property name="FSC#SKEDITIONREG@103.510:zaznam_vnut_adresati_16" pid="168" fmtid="{D5CDD505-2E9C-101B-9397-08002B2CF9AE}">
    <vt:lpwstr/>
  </property>
  <property name="FSC#SKEDITIONREG@103.510:zaznam_vnut_adresati_17" pid="169" fmtid="{D5CDD505-2E9C-101B-9397-08002B2CF9AE}">
    <vt:lpwstr/>
  </property>
  <property name="FSC#SKEDITIONREG@103.510:zaznam_vnut_adresati_18" pid="170" fmtid="{D5CDD505-2E9C-101B-9397-08002B2CF9AE}">
    <vt:lpwstr/>
  </property>
  <property name="FSC#SKEDITIONREG@103.510:zaznam_vnut_adresati_19" pid="171" fmtid="{D5CDD505-2E9C-101B-9397-08002B2CF9AE}">
    <vt:lpwstr/>
  </property>
  <property name="FSC#SKEDITIONREG@103.510:zaznam_vnut_adresati_20" pid="172" fmtid="{D5CDD505-2E9C-101B-9397-08002B2CF9AE}">
    <vt:lpwstr/>
  </property>
  <property name="FSC#SKEDITIONREG@103.510:zaznam_vnut_adresati_21" pid="173" fmtid="{D5CDD505-2E9C-101B-9397-08002B2CF9AE}">
    <vt:lpwstr/>
  </property>
  <property name="FSC#SKEDITIONREG@103.510:zaznam_vnut_adresati_22" pid="174" fmtid="{D5CDD505-2E9C-101B-9397-08002B2CF9AE}">
    <vt:lpwstr/>
  </property>
  <property name="FSC#SKEDITIONREG@103.510:zaznam_vnut_adresati_23" pid="175" fmtid="{D5CDD505-2E9C-101B-9397-08002B2CF9AE}">
    <vt:lpwstr/>
  </property>
  <property name="FSC#SKEDITIONREG@103.510:zaznam_vnut_adresati_24" pid="176" fmtid="{D5CDD505-2E9C-101B-9397-08002B2CF9AE}">
    <vt:lpwstr/>
  </property>
  <property name="FSC#SKEDITIONREG@103.510:zaznam_vnut_adresati_25" pid="177" fmtid="{D5CDD505-2E9C-101B-9397-08002B2CF9AE}">
    <vt:lpwstr/>
  </property>
  <property name="FSC#SKEDITIONREG@103.510:zaznam_vnut_adresati_26" pid="178" fmtid="{D5CDD505-2E9C-101B-9397-08002B2CF9AE}">
    <vt:lpwstr/>
  </property>
  <property name="FSC#SKEDITIONREG@103.510:zaznam_vnut_adresati_27" pid="179" fmtid="{D5CDD505-2E9C-101B-9397-08002B2CF9AE}">
    <vt:lpwstr/>
  </property>
  <property name="FSC#SKEDITIONREG@103.510:zaznam_vnut_adresati_28" pid="180" fmtid="{D5CDD505-2E9C-101B-9397-08002B2CF9AE}">
    <vt:lpwstr/>
  </property>
  <property name="FSC#SKEDITIONREG@103.510:zaznam_vnut_adresati_29" pid="181" fmtid="{D5CDD505-2E9C-101B-9397-08002B2CF9AE}">
    <vt:lpwstr/>
  </property>
  <property name="FSC#SKEDITIONREG@103.510:zaznam_vnut_adresati_30" pid="182" fmtid="{D5CDD505-2E9C-101B-9397-08002B2CF9AE}">
    <vt:lpwstr/>
  </property>
  <property name="FSC#SKEDITIONREG@103.510:zaznam_vnut_adresati_31" pid="183" fmtid="{D5CDD505-2E9C-101B-9397-08002B2CF9AE}">
    <vt:lpwstr/>
  </property>
  <property name="FSC#SKEDITIONREG@103.510:zaznam_vnut_adresati_32" pid="184" fmtid="{D5CDD505-2E9C-101B-9397-08002B2CF9AE}">
    <vt:lpwstr/>
  </property>
  <property name="FSC#SKEDITIONREG@103.510:zaznam_vnut_adresati_33" pid="185" fmtid="{D5CDD505-2E9C-101B-9397-08002B2CF9AE}">
    <vt:lpwstr/>
  </property>
  <property name="FSC#SKEDITIONREG@103.510:zaznam_vnut_adresati_34" pid="186" fmtid="{D5CDD505-2E9C-101B-9397-08002B2CF9AE}">
    <vt:lpwstr/>
  </property>
  <property name="FSC#SKEDITIONREG@103.510:zaznam_vnut_adresati_35" pid="187" fmtid="{D5CDD505-2E9C-101B-9397-08002B2CF9AE}">
    <vt:lpwstr/>
  </property>
  <property name="FSC#SKEDITIONREG@103.510:zaznam_vnut_adresati_36" pid="188" fmtid="{D5CDD505-2E9C-101B-9397-08002B2CF9AE}">
    <vt:lpwstr/>
  </property>
  <property name="FSC#SKEDITIONREG@103.510:zaznam_vnut_adresati_37" pid="189" fmtid="{D5CDD505-2E9C-101B-9397-08002B2CF9AE}">
    <vt:lpwstr/>
  </property>
  <property name="FSC#SKEDITIONREG@103.510:zaznam_vnut_adresati_38" pid="190" fmtid="{D5CDD505-2E9C-101B-9397-08002B2CF9AE}">
    <vt:lpwstr/>
  </property>
  <property name="FSC#SKEDITIONREG@103.510:zaznam_vnut_adresati_39" pid="191" fmtid="{D5CDD505-2E9C-101B-9397-08002B2CF9AE}">
    <vt:lpwstr/>
  </property>
  <property name="FSC#SKEDITIONREG@103.510:zaznam_vnut_adresati_40" pid="192" fmtid="{D5CDD505-2E9C-101B-9397-08002B2CF9AE}">
    <vt:lpwstr/>
  </property>
  <property name="FSC#SKEDITIONREG@103.510:zaznam_vnut_adresati_41" pid="193" fmtid="{D5CDD505-2E9C-101B-9397-08002B2CF9AE}">
    <vt:lpwstr/>
  </property>
  <property name="FSC#SKEDITIONREG@103.510:zaznam_vnut_adresati_42" pid="194" fmtid="{D5CDD505-2E9C-101B-9397-08002B2CF9AE}">
    <vt:lpwstr/>
  </property>
  <property name="FSC#SKEDITIONREG@103.510:zaznam_vnut_adresati_43" pid="195" fmtid="{D5CDD505-2E9C-101B-9397-08002B2CF9AE}">
    <vt:lpwstr/>
  </property>
  <property name="FSC#SKEDITIONREG@103.510:zaznam_vnut_adresati_44" pid="196" fmtid="{D5CDD505-2E9C-101B-9397-08002B2CF9AE}">
    <vt:lpwstr/>
  </property>
  <property name="FSC#SKEDITIONREG@103.510:zaznam_vnut_adresati_45" pid="197" fmtid="{D5CDD505-2E9C-101B-9397-08002B2CF9AE}">
    <vt:lpwstr/>
  </property>
  <property name="FSC#SKEDITIONREG@103.510:zaznam_vnut_adresati_46" pid="198" fmtid="{D5CDD505-2E9C-101B-9397-08002B2CF9AE}">
    <vt:lpwstr/>
  </property>
  <property name="FSC#SKEDITIONREG@103.510:zaznam_vnut_adresati_47" pid="199" fmtid="{D5CDD505-2E9C-101B-9397-08002B2CF9AE}">
    <vt:lpwstr/>
  </property>
  <property name="FSC#SKEDITIONREG@103.510:zaznam_vnut_adresati_48" pid="200" fmtid="{D5CDD505-2E9C-101B-9397-08002B2CF9AE}">
    <vt:lpwstr/>
  </property>
  <property name="FSC#SKEDITIONREG@103.510:zaznam_vnut_adresati_49" pid="201" fmtid="{D5CDD505-2E9C-101B-9397-08002B2CF9AE}">
    <vt:lpwstr/>
  </property>
  <property name="FSC#SKEDITIONREG@103.510:zaznam_vnut_adresati_50" pid="202" fmtid="{D5CDD505-2E9C-101B-9397-08002B2CF9AE}">
    <vt:lpwstr/>
  </property>
  <property name="FSC#SKEDITIONREG@103.510:zaznam_vnut_adresati_51" pid="203" fmtid="{D5CDD505-2E9C-101B-9397-08002B2CF9AE}">
    <vt:lpwstr/>
  </property>
  <property name="FSC#SKEDITIONREG@103.510:zaznam_vnut_adresati_52" pid="204" fmtid="{D5CDD505-2E9C-101B-9397-08002B2CF9AE}">
    <vt:lpwstr/>
  </property>
  <property name="FSC#SKEDITIONREG@103.510:zaznam_vnut_adresati_53" pid="205" fmtid="{D5CDD505-2E9C-101B-9397-08002B2CF9AE}">
    <vt:lpwstr/>
  </property>
  <property name="FSC#SKEDITIONREG@103.510:zaznam_vnut_adresati_54" pid="206" fmtid="{D5CDD505-2E9C-101B-9397-08002B2CF9AE}">
    <vt:lpwstr/>
  </property>
  <property name="FSC#SKEDITIONREG@103.510:zaznam_vnut_adresati_55" pid="207" fmtid="{D5CDD505-2E9C-101B-9397-08002B2CF9AE}">
    <vt:lpwstr/>
  </property>
  <property name="FSC#SKEDITIONREG@103.510:zaznam_vnut_adresati_56" pid="208" fmtid="{D5CDD505-2E9C-101B-9397-08002B2CF9AE}">
    <vt:lpwstr/>
  </property>
  <property name="FSC#SKEDITIONREG@103.510:zaznam_vnut_adresati_57" pid="209" fmtid="{D5CDD505-2E9C-101B-9397-08002B2CF9AE}">
    <vt:lpwstr/>
  </property>
  <property name="FSC#SKEDITIONREG@103.510:zaznam_vnut_adresati_58" pid="210" fmtid="{D5CDD505-2E9C-101B-9397-08002B2CF9AE}">
    <vt:lpwstr/>
  </property>
  <property name="FSC#SKEDITIONREG@103.510:zaznam_vnut_adresati_59" pid="211" fmtid="{D5CDD505-2E9C-101B-9397-08002B2CF9AE}">
    <vt:lpwstr/>
  </property>
  <property name="FSC#SKEDITIONREG@103.510:zaznam_vnut_adresati_60" pid="212" fmtid="{D5CDD505-2E9C-101B-9397-08002B2CF9AE}">
    <vt:lpwstr/>
  </property>
  <property name="FSC#SKEDITIONREG@103.510:zaznam_vnut_adresati_61" pid="213" fmtid="{D5CDD505-2E9C-101B-9397-08002B2CF9AE}">
    <vt:lpwstr/>
  </property>
  <property name="FSC#SKEDITIONREG@103.510:zaznam_vnut_adresati_62" pid="214" fmtid="{D5CDD505-2E9C-101B-9397-08002B2CF9AE}">
    <vt:lpwstr/>
  </property>
  <property name="FSC#SKEDITIONREG@103.510:zaznam_vnut_adresati_63" pid="215" fmtid="{D5CDD505-2E9C-101B-9397-08002B2CF9AE}">
    <vt:lpwstr/>
  </property>
  <property name="FSC#SKEDITIONREG@103.510:zaznam_vnut_adresati_64" pid="216" fmtid="{D5CDD505-2E9C-101B-9397-08002B2CF9AE}">
    <vt:lpwstr/>
  </property>
  <property name="FSC#SKEDITIONREG@103.510:zaznam_vnut_adresati_65" pid="217" fmtid="{D5CDD505-2E9C-101B-9397-08002B2CF9AE}">
    <vt:lpwstr/>
  </property>
  <property name="FSC#SKEDITIONREG@103.510:zaznam_vnut_adresati_66" pid="218" fmtid="{D5CDD505-2E9C-101B-9397-08002B2CF9AE}">
    <vt:lpwstr/>
  </property>
  <property name="FSC#SKEDITIONREG@103.510:zaznam_vnut_adresati_67" pid="219" fmtid="{D5CDD505-2E9C-101B-9397-08002B2CF9AE}">
    <vt:lpwstr/>
  </property>
  <property name="FSC#SKEDITIONREG@103.510:zaznam_vnut_adresati_68" pid="220" fmtid="{D5CDD505-2E9C-101B-9397-08002B2CF9AE}">
    <vt:lpwstr/>
  </property>
  <property name="FSC#SKEDITIONREG@103.510:zaznam_vnut_adresati_69" pid="221" fmtid="{D5CDD505-2E9C-101B-9397-08002B2CF9AE}">
    <vt:lpwstr/>
  </property>
  <property name="FSC#SKEDITIONREG@103.510:zaznam_vnut_adresati_70" pid="222" fmtid="{D5CDD505-2E9C-101B-9397-08002B2CF9AE}">
    <vt:lpwstr/>
  </property>
  <property name="FSC#SKEDITIONREG@103.510:zaznam_vonk_adresati_1" pid="223" fmtid="{D5CDD505-2E9C-101B-9397-08002B2CF9AE}">
    <vt:lpwstr/>
  </property>
  <property name="FSC#SKEDITIONREG@103.510:zaznam_vonk_adresati_2" pid="224" fmtid="{D5CDD505-2E9C-101B-9397-08002B2CF9AE}">
    <vt:lpwstr/>
  </property>
  <property name="FSC#SKEDITIONREG@103.510:zaznam_vonk_adresati_3" pid="225" fmtid="{D5CDD505-2E9C-101B-9397-08002B2CF9AE}">
    <vt:lpwstr/>
  </property>
  <property name="FSC#SKEDITIONREG@103.510:zaznam_vonk_adresati_4" pid="226" fmtid="{D5CDD505-2E9C-101B-9397-08002B2CF9AE}">
    <vt:lpwstr/>
  </property>
  <property name="FSC#SKEDITIONREG@103.510:zaznam_vonk_adresati_5" pid="227" fmtid="{D5CDD505-2E9C-101B-9397-08002B2CF9AE}">
    <vt:lpwstr/>
  </property>
  <property name="FSC#SKEDITIONREG@103.510:zaznam_vonk_adresati_6" pid="228" fmtid="{D5CDD505-2E9C-101B-9397-08002B2CF9AE}">
    <vt:lpwstr/>
  </property>
  <property name="FSC#SKEDITIONREG@103.510:zaznam_vonk_adresati_7" pid="229" fmtid="{D5CDD505-2E9C-101B-9397-08002B2CF9AE}">
    <vt:lpwstr/>
  </property>
  <property name="FSC#SKEDITIONREG@103.510:zaznam_vonk_adresati_8" pid="230" fmtid="{D5CDD505-2E9C-101B-9397-08002B2CF9AE}">
    <vt:lpwstr/>
  </property>
  <property name="FSC#SKEDITIONREG@103.510:zaznam_vonk_adresati_9" pid="231" fmtid="{D5CDD505-2E9C-101B-9397-08002B2CF9AE}">
    <vt:lpwstr/>
  </property>
  <property name="FSC#SKEDITIONREG@103.510:zaznam_vonk_adresati_10" pid="232" fmtid="{D5CDD505-2E9C-101B-9397-08002B2CF9AE}">
    <vt:lpwstr/>
  </property>
  <property name="FSC#SKEDITIONREG@103.510:zaznam_vonk_adresati_11" pid="233" fmtid="{D5CDD505-2E9C-101B-9397-08002B2CF9AE}">
    <vt:lpwstr/>
  </property>
  <property name="FSC#SKEDITIONREG@103.510:zaznam_vonk_adresati_12" pid="234" fmtid="{D5CDD505-2E9C-101B-9397-08002B2CF9AE}">
    <vt:lpwstr/>
  </property>
  <property name="FSC#SKEDITIONREG@103.510:zaznam_vonk_adresati_13" pid="235" fmtid="{D5CDD505-2E9C-101B-9397-08002B2CF9AE}">
    <vt:lpwstr/>
  </property>
  <property name="FSC#SKEDITIONREG@103.510:zaznam_vonk_adresati_14" pid="236" fmtid="{D5CDD505-2E9C-101B-9397-08002B2CF9AE}">
    <vt:lpwstr/>
  </property>
  <property name="FSC#SKEDITIONREG@103.510:zaznam_vonk_adresati_15" pid="237" fmtid="{D5CDD505-2E9C-101B-9397-08002B2CF9AE}">
    <vt:lpwstr/>
  </property>
  <property name="FSC#SKEDITIONREG@103.510:zaznam_vonk_adresati_16" pid="238" fmtid="{D5CDD505-2E9C-101B-9397-08002B2CF9AE}">
    <vt:lpwstr/>
  </property>
  <property name="FSC#SKEDITIONREG@103.510:zaznam_vonk_adresati_17" pid="239" fmtid="{D5CDD505-2E9C-101B-9397-08002B2CF9AE}">
    <vt:lpwstr/>
  </property>
  <property name="FSC#SKEDITIONREG@103.510:zaznam_vonk_adresati_18" pid="240" fmtid="{D5CDD505-2E9C-101B-9397-08002B2CF9AE}">
    <vt:lpwstr/>
  </property>
  <property name="FSC#SKEDITIONREG@103.510:zaznam_vonk_adresati_19" pid="241" fmtid="{D5CDD505-2E9C-101B-9397-08002B2CF9AE}">
    <vt:lpwstr/>
  </property>
  <property name="FSC#SKEDITIONREG@103.510:zaznam_vonk_adresati_20" pid="242" fmtid="{D5CDD505-2E9C-101B-9397-08002B2CF9AE}">
    <vt:lpwstr/>
  </property>
  <property name="FSC#SKEDITIONREG@103.510:zaznam_vonk_adresati_21" pid="243" fmtid="{D5CDD505-2E9C-101B-9397-08002B2CF9AE}">
    <vt:lpwstr/>
  </property>
  <property name="FSC#SKEDITIONREG@103.510:zaznam_vonk_adresati_22" pid="244" fmtid="{D5CDD505-2E9C-101B-9397-08002B2CF9AE}">
    <vt:lpwstr/>
  </property>
  <property name="FSC#SKEDITIONREG@103.510:zaznam_vonk_adresati_23" pid="245" fmtid="{D5CDD505-2E9C-101B-9397-08002B2CF9AE}">
    <vt:lpwstr/>
  </property>
  <property name="FSC#SKEDITIONREG@103.510:zaznam_vonk_adresati_24" pid="246" fmtid="{D5CDD505-2E9C-101B-9397-08002B2CF9AE}">
    <vt:lpwstr/>
  </property>
  <property name="FSC#SKEDITIONREG@103.510:zaznam_vonk_adresati_25" pid="247" fmtid="{D5CDD505-2E9C-101B-9397-08002B2CF9AE}">
    <vt:lpwstr/>
  </property>
  <property name="FSC#SKEDITIONREG@103.510:zaznam_vonk_adresati_26" pid="248" fmtid="{D5CDD505-2E9C-101B-9397-08002B2CF9AE}">
    <vt:lpwstr/>
  </property>
  <property name="FSC#SKEDITIONREG@103.510:zaznam_vonk_adresati_27" pid="249" fmtid="{D5CDD505-2E9C-101B-9397-08002B2CF9AE}">
    <vt:lpwstr/>
  </property>
  <property name="FSC#SKEDITIONREG@103.510:zaznam_vonk_adresati_28" pid="250" fmtid="{D5CDD505-2E9C-101B-9397-08002B2CF9AE}">
    <vt:lpwstr/>
  </property>
  <property name="FSC#SKEDITIONREG@103.510:zaznam_vonk_adresati_29" pid="251" fmtid="{D5CDD505-2E9C-101B-9397-08002B2CF9AE}">
    <vt:lpwstr/>
  </property>
  <property name="FSC#SKEDITIONREG@103.510:zaznam_vonk_adresati_30" pid="252" fmtid="{D5CDD505-2E9C-101B-9397-08002B2CF9AE}">
    <vt:lpwstr/>
  </property>
  <property name="FSC#SKEDITIONREG@103.510:zaznam_vonk_adresati_31" pid="253" fmtid="{D5CDD505-2E9C-101B-9397-08002B2CF9AE}">
    <vt:lpwstr/>
  </property>
  <property name="FSC#SKEDITIONREG@103.510:zaznam_vonk_adresati_32" pid="254" fmtid="{D5CDD505-2E9C-101B-9397-08002B2CF9AE}">
    <vt:lpwstr/>
  </property>
  <property name="FSC#SKEDITIONREG@103.510:zaznam_vonk_adresati_33" pid="255" fmtid="{D5CDD505-2E9C-101B-9397-08002B2CF9AE}">
    <vt:lpwstr/>
  </property>
  <property name="FSC#SKEDITIONREG@103.510:zaznam_vonk_adresati_34" pid="256" fmtid="{D5CDD505-2E9C-101B-9397-08002B2CF9AE}">
    <vt:lpwstr/>
  </property>
  <property name="FSC#SKEDITIONREG@103.510:zaznam_vonk_adresati_35" pid="257" fmtid="{D5CDD505-2E9C-101B-9397-08002B2CF9AE}">
    <vt:lpwstr/>
  </property>
  <property name="FSC#SKEDITIONREG@103.510:Stazovatel" pid="258" fmtid="{D5CDD505-2E9C-101B-9397-08002B2CF9AE}">
    <vt:lpwstr/>
  </property>
  <property name="FSC#SKEDITIONREG@103.510:ProtiKomu" pid="259" fmtid="{D5CDD505-2E9C-101B-9397-08002B2CF9AE}">
    <vt:lpwstr/>
  </property>
  <property name="FSC#SKEDITIONREG@103.510:EvCisloStaz" pid="260" fmtid="{D5CDD505-2E9C-101B-9397-08002B2CF9AE}">
    <vt:lpwstr/>
  </property>
  <property name="FSC#SKEDITIONREG@103.510:jod_AttrDateSkutocnyDatumVydania" pid="261" fmtid="{D5CDD505-2E9C-101B-9397-08002B2CF9AE}">
    <vt:lpwstr/>
  </property>
  <property name="FSC#SKEDITIONREG@103.510:jod_AttrNumCisloZmeny" pid="262" fmtid="{D5CDD505-2E9C-101B-9397-08002B2CF9AE}">
    <vt:lpwstr/>
  </property>
  <property name="FSC#SKEDITIONREG@103.510:jod_AttrStrRegCisloZaznamu" pid="263" fmtid="{D5CDD505-2E9C-101B-9397-08002B2CF9AE}">
    <vt:lpwstr/>
  </property>
  <property name="FSC#SKEDITIONREG@103.510:jod_cislodoc" pid="264" fmtid="{D5CDD505-2E9C-101B-9397-08002B2CF9AE}">
    <vt:lpwstr/>
  </property>
  <property name="FSC#SKEDITIONREG@103.510:jod_druh" pid="265" fmtid="{D5CDD505-2E9C-101B-9397-08002B2CF9AE}">
    <vt:lpwstr/>
  </property>
  <property name="FSC#SKEDITIONREG@103.510:jod_lu" pid="266" fmtid="{D5CDD505-2E9C-101B-9397-08002B2CF9AE}">
    <vt:lpwstr/>
  </property>
  <property name="FSC#SKEDITIONREG@103.510:jod_nazov" pid="267" fmtid="{D5CDD505-2E9C-101B-9397-08002B2CF9AE}">
    <vt:lpwstr/>
  </property>
  <property name="FSC#SKEDITIONREG@103.510:jod_typ" pid="268" fmtid="{D5CDD505-2E9C-101B-9397-08002B2CF9AE}">
    <vt:lpwstr/>
  </property>
  <property name="FSC#SKEDITIONREG@103.510:jod_zh" pid="269" fmtid="{D5CDD505-2E9C-101B-9397-08002B2CF9AE}">
    <vt:lpwstr/>
  </property>
  <property name="FSC#SKEDITIONREG@103.510:jod_sAttrDatePlatnostDo" pid="270" fmtid="{D5CDD505-2E9C-101B-9397-08002B2CF9AE}">
    <vt:lpwstr/>
  </property>
  <property name="FSC#SKEDITIONREG@103.510:jod_sAttrDatePlatnostOd" pid="271" fmtid="{D5CDD505-2E9C-101B-9397-08002B2CF9AE}">
    <vt:lpwstr/>
  </property>
  <property name="FSC#SKEDITIONREG@103.510:jod_sAttrDateUcinnostDoc" pid="272" fmtid="{D5CDD505-2E9C-101B-9397-08002B2CF9AE}">
    <vt:lpwstr/>
  </property>
  <property name="FSC#SKEDITIONREG@103.510:a_telephone" pid="273" fmtid="{D5CDD505-2E9C-101B-9397-08002B2CF9AE}">
    <vt:lpwstr/>
  </property>
  <property name="FSC#SKEDITIONREG@103.510:a_email" pid="274" fmtid="{D5CDD505-2E9C-101B-9397-08002B2CF9AE}">
    <vt:lpwstr/>
  </property>
  <property name="FSC#SKEDITIONREG@103.510:a_nazovOU" pid="275" fmtid="{D5CDD505-2E9C-101B-9397-08002B2CF9AE}">
    <vt:lpwstr/>
  </property>
  <property name="FSC#SKEDITIONREG@103.510:a_veduciOU" pid="276" fmtid="{D5CDD505-2E9C-101B-9397-08002B2CF9AE}">
    <vt:lpwstr/>
  </property>
  <property name="FSC#SKEDITIONREG@103.510:a_nadradeneOU" pid="277" fmtid="{D5CDD505-2E9C-101B-9397-08002B2CF9AE}">
    <vt:lpwstr/>
  </property>
  <property name="FSC#SKEDITIONREG@103.510:a_veduciOd" pid="278" fmtid="{D5CDD505-2E9C-101B-9397-08002B2CF9AE}">
    <vt:lpwstr/>
  </property>
  <property name="FSC#SKEDITIONREG@103.510:a_komu" pid="279" fmtid="{D5CDD505-2E9C-101B-9397-08002B2CF9AE}">
    <vt:lpwstr/>
  </property>
  <property name="FSC#SKEDITIONREG@103.510:a_nasecislo" pid="280" fmtid="{D5CDD505-2E9C-101B-9397-08002B2CF9AE}">
    <vt:lpwstr/>
  </property>
  <property name="FSC#SKEDITIONREG@103.510:a_riaditelOdboru" pid="281" fmtid="{D5CDD505-2E9C-101B-9397-08002B2CF9AE}">
    <vt:lpwstr/>
  </property>
  <property name="FSC#SKEDITIONREG@103.510:zaz_fileresporg_addrstreet" pid="282" fmtid="{D5CDD505-2E9C-101B-9397-08002B2CF9AE}">
    <vt:lpwstr/>
  </property>
  <property name="FSC#SKEDITIONREG@103.510:zaz_fileresporg_addrzipcode" pid="283" fmtid="{D5CDD505-2E9C-101B-9397-08002B2CF9AE}">
    <vt:lpwstr/>
  </property>
  <property name="FSC#SKEDITIONREG@103.510:zaz_fileresporg_addrcity" pid="284" fmtid="{D5CDD505-2E9C-101B-9397-08002B2CF9AE}">
    <vt:lpwstr/>
  </property>
  <property name="FSC#SKMODSYS@103.500:mdnazov" pid="285" fmtid="{D5CDD505-2E9C-101B-9397-08002B2CF9AE}">
    <vt:lpwstr/>
  </property>
  <property name="FSC#SKMODSYS@103.500:mdfileresp" pid="286" fmtid="{D5CDD505-2E9C-101B-9397-08002B2CF9AE}">
    <vt:lpwstr/>
  </property>
  <property name="FSC#SKMODSYS@103.500:mdfileresporg" pid="287" fmtid="{D5CDD505-2E9C-101B-9397-08002B2CF9AE}">
    <vt:lpwstr/>
  </property>
  <property name="FSC#SKMODSYS@103.500:mdcreateat" pid="288" fmtid="{D5CDD505-2E9C-101B-9397-08002B2CF9AE}">
    <vt:lpwstr>13. 8. 2025</vt:lpwstr>
  </property>
  <property name="FSC#SKCP@103.500:cp_AttrPtrOrgUtvar" pid="289" fmtid="{D5CDD505-2E9C-101B-9397-08002B2CF9AE}">
    <vt:lpwstr/>
  </property>
  <property name="FSC#SKCP@103.500:cp_AttrStrEvCisloCP" pid="290" fmtid="{D5CDD505-2E9C-101B-9397-08002B2CF9AE}">
    <vt:lpwstr> </vt:lpwstr>
  </property>
  <property name="FSC#SKCP@103.500:cp_zamestnanec" pid="291" fmtid="{D5CDD505-2E9C-101B-9397-08002B2CF9AE}">
    <vt:lpwstr/>
  </property>
  <property name="FSC#SKCP@103.500:cpt_miestoRokovania" pid="292" fmtid="{D5CDD505-2E9C-101B-9397-08002B2CF9AE}">
    <vt:lpwstr/>
  </property>
  <property name="FSC#SKCP@103.500:cpt_datumCesty" pid="293" fmtid="{D5CDD505-2E9C-101B-9397-08002B2CF9AE}">
    <vt:lpwstr/>
  </property>
  <property name="FSC#SKCP@103.500:cpt_ucelCesty" pid="294" fmtid="{D5CDD505-2E9C-101B-9397-08002B2CF9AE}">
    <vt:lpwstr/>
  </property>
  <property name="FSC#SKCP@103.500:cpz_miestoRokovania" pid="295" fmtid="{D5CDD505-2E9C-101B-9397-08002B2CF9AE}">
    <vt:lpwstr/>
  </property>
  <property name="FSC#SKCP@103.500:cpz_datumCesty" pid="296" fmtid="{D5CDD505-2E9C-101B-9397-08002B2CF9AE}">
    <vt:lpwstr> - </vt:lpwstr>
  </property>
  <property name="FSC#SKCP@103.500:cpz_ucelCesty" pid="297" fmtid="{D5CDD505-2E9C-101B-9397-08002B2CF9AE}">
    <vt:lpwstr/>
  </property>
  <property name="FSC#SKCP@103.500:cpz_datumVypracovania" pid="298" fmtid="{D5CDD505-2E9C-101B-9397-08002B2CF9AE}">
    <vt:lpwstr/>
  </property>
  <property name="FSC#SKCP@103.500:cpz_datPodpSchv1" pid="299" fmtid="{D5CDD505-2E9C-101B-9397-08002B2CF9AE}">
    <vt:lpwstr/>
  </property>
  <property name="FSC#SKCP@103.500:cpz_datPodpSchv2" pid="300" fmtid="{D5CDD505-2E9C-101B-9397-08002B2CF9AE}">
    <vt:lpwstr/>
  </property>
  <property name="FSC#SKCP@103.500:cpz_datPodpSchv3" pid="301" fmtid="{D5CDD505-2E9C-101B-9397-08002B2CF9AE}">
    <vt:lpwstr/>
  </property>
  <property name="FSC#SKCP@103.500:cpz_PodpSchv1" pid="302" fmtid="{D5CDD505-2E9C-101B-9397-08002B2CF9AE}">
    <vt:lpwstr/>
  </property>
  <property name="FSC#SKCP@103.500:cpz_PodpSchv2" pid="303" fmtid="{D5CDD505-2E9C-101B-9397-08002B2CF9AE}">
    <vt:lpwstr/>
  </property>
  <property name="FSC#SKCP@103.500:cpz_PodpSchv3" pid="304" fmtid="{D5CDD505-2E9C-101B-9397-08002B2CF9AE}">
    <vt:lpwstr/>
  </property>
  <property name="FSC#SKCP@103.500:cpz_Funkcia" pid="305" fmtid="{D5CDD505-2E9C-101B-9397-08002B2CF9AE}">
    <vt:lpwstr/>
  </property>
  <property name="FSC#SKCP@103.500:cp_Spolucestujuci" pid="306" fmtid="{D5CDD505-2E9C-101B-9397-08002B2CF9AE}">
    <vt:lpwstr/>
  </property>
  <property name="FSC#SKNAD@103.500:nad_objname" pid="307" fmtid="{D5CDD505-2E9C-101B-9397-08002B2CF9AE}">
    <vt:lpwstr/>
  </property>
  <property name="FSC#SKNAD@103.500:nad_AttrStrNazov" pid="308" fmtid="{D5CDD505-2E9C-101B-9397-08002B2CF9AE}">
    <vt:lpwstr/>
  </property>
  <property name="FSC#SKNAD@103.500:nad_AttrPtrSpracovatel" pid="309" fmtid="{D5CDD505-2E9C-101B-9397-08002B2CF9AE}">
    <vt:lpwstr/>
  </property>
  <property name="FSC#SKNAD@103.500:nad_AttrPtrGestor1" pid="310" fmtid="{D5CDD505-2E9C-101B-9397-08002B2CF9AE}">
    <vt:lpwstr/>
  </property>
  <property name="FSC#SKNAD@103.500:nad_AttrPtrGestor1Funkcia" pid="311" fmtid="{D5CDD505-2E9C-101B-9397-08002B2CF9AE}">
    <vt:lpwstr/>
  </property>
  <property name="FSC#SKNAD@103.500:nad_AttrPtrGestor1OU" pid="312" fmtid="{D5CDD505-2E9C-101B-9397-08002B2CF9AE}">
    <vt:lpwstr/>
  </property>
  <property name="FSC#SKNAD@103.500:nad_AttrPtrGestor2" pid="313" fmtid="{D5CDD505-2E9C-101B-9397-08002B2CF9AE}">
    <vt:lpwstr/>
  </property>
  <property name="FSC#SKNAD@103.500:nad_AttrPtrGestor2Funkcia" pid="314" fmtid="{D5CDD505-2E9C-101B-9397-08002B2CF9AE}">
    <vt:lpwstr/>
  </property>
  <property name="FSC#SKNAD@103.500:nad_schvalil" pid="315" fmtid="{D5CDD505-2E9C-101B-9397-08002B2CF9AE}">
    <vt:lpwstr/>
  </property>
  <property name="FSC#SKNAD@103.500:nad_schvalilfunkcia" pid="316" fmtid="{D5CDD505-2E9C-101B-9397-08002B2CF9AE}">
    <vt:lpwstr/>
  </property>
  <property name="FSC#SKNAD@103.500:nad_vr" pid="317" fmtid="{D5CDD505-2E9C-101B-9397-08002B2CF9AE}">
    <vt:lpwstr/>
  </property>
  <property name="FSC#SKNAD@103.500:nad_AttrDateDatumPodpisania" pid="318" fmtid="{D5CDD505-2E9C-101B-9397-08002B2CF9AE}">
    <vt:lpwstr/>
  </property>
  <property name="FSC#SKNAD@103.500:nad_pripobjname" pid="319" fmtid="{D5CDD505-2E9C-101B-9397-08002B2CF9AE}">
    <vt:lpwstr/>
  </property>
  <property name="FSC#SKNAD@103.500:nad_pripVytvorilKto" pid="320" fmtid="{D5CDD505-2E9C-101B-9397-08002B2CF9AE}">
    <vt:lpwstr/>
  </property>
  <property name="FSC#SKNAD@103.500:nad_pripVytvorilKedy" pid="321" fmtid="{D5CDD505-2E9C-101B-9397-08002B2CF9AE}">
    <vt:lpwstr>13.8.2025, 08:52</vt:lpwstr>
  </property>
  <property name="FSC#SKNAD@103.500:nad_AttrStrCisloNA" pid="322" fmtid="{D5CDD505-2E9C-101B-9397-08002B2CF9AE}">
    <vt:lpwstr/>
  </property>
  <property name="FSC#SKNAD@103.500:nad_AttrDateUcinnaOd" pid="323" fmtid="{D5CDD505-2E9C-101B-9397-08002B2CF9AE}">
    <vt:lpwstr/>
  </property>
  <property name="FSC#SKNAD@103.500:nad_AttrDateUcinnaDo" pid="324" fmtid="{D5CDD505-2E9C-101B-9397-08002B2CF9AE}">
    <vt:lpwstr/>
  </property>
  <property name="FSC#SKNAD@103.500:nad_AttrPtrPredchadzajuceNA" pid="325" fmtid="{D5CDD505-2E9C-101B-9397-08002B2CF9AE}">
    <vt:lpwstr/>
  </property>
  <property name="FSC#SKNAD@103.500:nad_AttrPtrSpracovatelOU" pid="326" fmtid="{D5CDD505-2E9C-101B-9397-08002B2CF9AE}">
    <vt:lpwstr/>
  </property>
  <property name="FSC#SKNAD@103.500:nad_AttrPtrPatriKNA" pid="327" fmtid="{D5CDD505-2E9C-101B-9397-08002B2CF9AE}">
    <vt:lpwstr/>
  </property>
  <property name="FSC#SKNAD@103.500:nad_AttrIntCisloDodatku" pid="328" fmtid="{D5CDD505-2E9C-101B-9397-08002B2CF9AE}">
    <vt:lpwstr/>
  </property>
  <property name="FSC#SKNAD@103.500:nad_AttrPtrSpracVeduci" pid="329" fmtid="{D5CDD505-2E9C-101B-9397-08002B2CF9AE}">
    <vt:lpwstr/>
  </property>
  <property name="FSC#SKNAD@103.500:nad_AttrPtrSpracVeduciOU" pid="330" fmtid="{D5CDD505-2E9C-101B-9397-08002B2CF9AE}">
    <vt:lpwstr/>
  </property>
  <property name="FSC#SKNAD@103.500:nad_spis" pid="331" fmtid="{D5CDD505-2E9C-101B-9397-08002B2CF9AE}">
    <vt:lpwstr/>
  </property>
  <property name="FSC#SKPUPP@103.500:pupp_riaditelPorady" pid="332" fmtid="{D5CDD505-2E9C-101B-9397-08002B2CF9AE}">
    <vt:lpwstr/>
  </property>
  <property name="FSC#SKPUPP@103.500:pupp_cisloporady" pid="333" fmtid="{D5CDD505-2E9C-101B-9397-08002B2CF9AE}">
    <vt:lpwstr/>
  </property>
  <property name="FSC#SKPUPP@103.500:pupp_konanieOHodine" pid="334" fmtid="{D5CDD505-2E9C-101B-9397-08002B2CF9AE}">
    <vt:lpwstr/>
  </property>
  <property name="FSC#SKPUPP@103.500:pupp_datPorMesiacString" pid="335" fmtid="{D5CDD505-2E9C-101B-9397-08002B2CF9AE}">
    <vt:lpwstr/>
  </property>
  <property name="FSC#SKPUPP@103.500:pupp_datumporady" pid="336" fmtid="{D5CDD505-2E9C-101B-9397-08002B2CF9AE}">
    <vt:lpwstr/>
  </property>
  <property name="FSC#SKPUPP@103.500:pupp_konaniedo" pid="337" fmtid="{D5CDD505-2E9C-101B-9397-08002B2CF9AE}">
    <vt:lpwstr/>
  </property>
  <property name="FSC#SKPUPP@103.500:pupp_konanieod" pid="338" fmtid="{D5CDD505-2E9C-101B-9397-08002B2CF9AE}">
    <vt:lpwstr/>
  </property>
  <property name="FSC#SKPUPP@103.500:pupp_menopp" pid="339" fmtid="{D5CDD505-2E9C-101B-9397-08002B2CF9AE}">
    <vt:lpwstr/>
  </property>
  <property name="FSC#SKPUPP@103.500:pupp_miestokonania" pid="340" fmtid="{D5CDD505-2E9C-101B-9397-08002B2CF9AE}">
    <vt:lpwstr/>
  </property>
  <property name="FSC#SKPUPP@103.500:pupp_temaporady" pid="341" fmtid="{D5CDD505-2E9C-101B-9397-08002B2CF9AE}">
    <vt:lpwstr/>
  </property>
  <property name="FSC#SKPUPP@103.500:pupp_ucastnici" pid="342" fmtid="{D5CDD505-2E9C-101B-9397-08002B2CF9AE}">
    <vt:lpwstr/>
  </property>
  <property name="FSC#SKPUPP@103.500:pupp_ulohy" pid="343" fmtid="{D5CDD505-2E9C-101B-9397-08002B2CF9AE}">
    <vt:lpwstr>test</vt:lpwstr>
  </property>
  <property name="FSC#SKPUPP@103.500:pupp_ucastnici_funkcie" pid="344" fmtid="{D5CDD505-2E9C-101B-9397-08002B2CF9AE}">
    <vt:lpwstr/>
  </property>
  <property name="FSC#SKPUPP@103.500:pupp_nazov_ulohy" pid="345" fmtid="{D5CDD505-2E9C-101B-9397-08002B2CF9AE}">
    <vt:lpwstr/>
  </property>
  <property name="FSC#SKPUPP@103.500:pupp_cislo_ulohy" pid="346" fmtid="{D5CDD505-2E9C-101B-9397-08002B2CF9AE}">
    <vt:lpwstr/>
  </property>
  <property name="FSC#SKPUPP@103.500:pupp_riesitel_ulohy" pid="347" fmtid="{D5CDD505-2E9C-101B-9397-08002B2CF9AE}">
    <vt:lpwstr/>
  </property>
  <property name="FSC#SKPUPP@103.500:pupp_vybavit_ulohy" pid="348" fmtid="{D5CDD505-2E9C-101B-9397-08002B2CF9AE}">
    <vt:lpwstr/>
  </property>
  <property name="FSC#SKPUPP@103.500:pupp_orgutvar" pid="349" fmtid="{D5CDD505-2E9C-101B-9397-08002B2CF9AE}">
    <vt:lpwstr/>
  </property>
  <property name="FSC#COOELAK@1.1001:Subject" pid="350" fmtid="{D5CDD505-2E9C-101B-9397-08002B2CF9AE}">
    <vt:lpwstr/>
  </property>
  <property name="FSC#COOELAK@1.1001:FileReference" pid="351" fmtid="{D5CDD505-2E9C-101B-9397-08002B2CF9AE}">
    <vt:lpwstr/>
  </property>
  <property name="FSC#COOELAK@1.1001:FileRefYear" pid="352" fmtid="{D5CDD505-2E9C-101B-9397-08002B2CF9AE}">
    <vt:lpwstr/>
  </property>
  <property name="FSC#COOELAK@1.1001:FileRefOrdinal" pid="353" fmtid="{D5CDD505-2E9C-101B-9397-08002B2CF9AE}">
    <vt:lpwstr/>
  </property>
  <property name="FSC#COOELAK@1.1001:FileRefOU" pid="354" fmtid="{D5CDD505-2E9C-101B-9397-08002B2CF9AE}">
    <vt:lpwstr/>
  </property>
  <property name="FSC#COOELAK@1.1001:Organization" pid="355" fmtid="{D5CDD505-2E9C-101B-9397-08002B2CF9AE}">
    <vt:lpwstr/>
  </property>
  <property name="FSC#COOELAK@1.1001:Owner" pid="356" fmtid="{D5CDD505-2E9C-101B-9397-08002B2CF9AE}">
    <vt:lpwstr>Kubaščíková Michaela, Ing.</vt:lpwstr>
  </property>
  <property name="FSC#COOELAK@1.1001:OwnerExtension" pid="357" fmtid="{D5CDD505-2E9C-101B-9397-08002B2CF9AE}">
    <vt:lpwstr/>
  </property>
  <property name="FSC#COOELAK@1.1001:OwnerFaxExtension" pid="358" fmtid="{D5CDD505-2E9C-101B-9397-08002B2CF9AE}">
    <vt:lpwstr/>
  </property>
  <property name="FSC#COOELAK@1.1001:DispatchedBy" pid="359" fmtid="{D5CDD505-2E9C-101B-9397-08002B2CF9AE}">
    <vt:lpwstr/>
  </property>
  <property name="FSC#COOELAK@1.1001:DispatchedAt" pid="360" fmtid="{D5CDD505-2E9C-101B-9397-08002B2CF9AE}">
    <vt:lpwstr/>
  </property>
  <property name="FSC#COOELAK@1.1001:ApprovedBy" pid="361" fmtid="{D5CDD505-2E9C-101B-9397-08002B2CF9AE}">
    <vt:lpwstr/>
  </property>
  <property name="FSC#COOELAK@1.1001:ApprovedAt" pid="362" fmtid="{D5CDD505-2E9C-101B-9397-08002B2CF9AE}">
    <vt:lpwstr/>
  </property>
  <property name="FSC#COOELAK@1.1001:Department" pid="363" fmtid="{D5CDD505-2E9C-101B-9397-08002B2CF9AE}">
    <vt:lpwstr>OU-ZA-OSZP1 (Oddelenie ochrany prírody a vybraných zložiek životného prostredia kraja)</vt:lpwstr>
  </property>
  <property name="FSC#COOELAK@1.1001:CreatedAt" pid="364" fmtid="{D5CDD505-2E9C-101B-9397-08002B2CF9AE}">
    <vt:lpwstr>13.08.2025</vt:lpwstr>
  </property>
  <property name="FSC#COOELAK@1.1001:OU" pid="365" fmtid="{D5CDD505-2E9C-101B-9397-08002B2CF9AE}">
    <vt:lpwstr>OU-ZA-OSZP1 (Oddelenie ochrany prírody a vybraných zložiek životného prostredia kraja)</vt:lpwstr>
  </property>
  <property name="FSC#COOELAK@1.1001:Priority" pid="366" fmtid="{D5CDD505-2E9C-101B-9397-08002B2CF9AE}">
    <vt:lpwstr> ()</vt:lpwstr>
  </property>
  <property name="FSC#COOELAK@1.1001:ObjBarCode" pid="367" fmtid="{D5CDD505-2E9C-101B-9397-08002B2CF9AE}">
    <vt:lpwstr>*COO.2176.163.3.10728903*</vt:lpwstr>
  </property>
  <property name="FSC#COOELAK@1.1001:RefBarCode" pid="368" fmtid="{D5CDD505-2E9C-101B-9397-08002B2CF9AE}">
    <vt:lpwstr/>
  </property>
  <property name="FSC#COOELAK@1.1001:FileRefBarCode" pid="369" fmtid="{D5CDD505-2E9C-101B-9397-08002B2CF9AE}">
    <vt:lpwstr>**</vt:lpwstr>
  </property>
  <property name="FSC#COOELAK@1.1001:ExternalRef" pid="370" fmtid="{D5CDD505-2E9C-101B-9397-08002B2CF9AE}">
    <vt:lpwstr/>
  </property>
  <property name="FSC#COOELAK@1.1001:IncomingNumber" pid="371" fmtid="{D5CDD505-2E9C-101B-9397-08002B2CF9AE}">
    <vt:lpwstr/>
  </property>
  <property name="FSC#COOELAK@1.1001:IncomingSubject" pid="372" fmtid="{D5CDD505-2E9C-101B-9397-08002B2CF9AE}">
    <vt:lpwstr/>
  </property>
  <property name="FSC#COOELAK@1.1001:ProcessResponsible" pid="373" fmtid="{D5CDD505-2E9C-101B-9397-08002B2CF9AE}">
    <vt:lpwstr/>
  </property>
  <property name="FSC#COOELAK@1.1001:ProcessResponsiblePhone" pid="374" fmtid="{D5CDD505-2E9C-101B-9397-08002B2CF9AE}">
    <vt:lpwstr/>
  </property>
  <property name="FSC#COOELAK@1.1001:ProcessResponsibleMail" pid="375" fmtid="{D5CDD505-2E9C-101B-9397-08002B2CF9AE}">
    <vt:lpwstr/>
  </property>
  <property name="FSC#COOELAK@1.1001:ProcessResponsibleFax" pid="376" fmtid="{D5CDD505-2E9C-101B-9397-08002B2CF9AE}">
    <vt:lpwstr/>
  </property>
  <property name="FSC#COOELAK@1.1001:ApproverFirstName" pid="377" fmtid="{D5CDD505-2E9C-101B-9397-08002B2CF9AE}">
    <vt:lpwstr/>
  </property>
  <property name="FSC#COOELAK@1.1001:ApproverSurName" pid="378" fmtid="{D5CDD505-2E9C-101B-9397-08002B2CF9AE}">
    <vt:lpwstr/>
  </property>
  <property name="FSC#COOELAK@1.1001:ApproverTitle" pid="379" fmtid="{D5CDD505-2E9C-101B-9397-08002B2CF9AE}">
    <vt:lpwstr/>
  </property>
  <property name="FSC#COOELAK@1.1001:ExternalDate" pid="380" fmtid="{D5CDD505-2E9C-101B-9397-08002B2CF9AE}">
    <vt:lpwstr/>
  </property>
  <property name="FSC#COOELAK@1.1001:SettlementApprovedAt" pid="381" fmtid="{D5CDD505-2E9C-101B-9397-08002B2CF9AE}">
    <vt:lpwstr/>
  </property>
  <property name="FSC#COOELAK@1.1001:BaseNumber" pid="382" fmtid="{D5CDD505-2E9C-101B-9397-08002B2CF9AE}">
    <vt:lpwstr/>
  </property>
  <property name="FSC#COOELAK@1.1001:CurrentUserRolePos" pid="383" fmtid="{D5CDD505-2E9C-101B-9397-08002B2CF9AE}">
    <vt:lpwstr>referent 3</vt:lpwstr>
  </property>
  <property name="FSC#COOELAK@1.1001:CurrentUserEmail" pid="384" fmtid="{D5CDD505-2E9C-101B-9397-08002B2CF9AE}">
    <vt:lpwstr>Michaela.Kubascikova@minv.sk</vt:lpwstr>
  </property>
  <property name="FSC#ELAKGOV@1.1001:PersonalSubjGender" pid="385" fmtid="{D5CDD505-2E9C-101B-9397-08002B2CF9AE}">
    <vt:lpwstr/>
  </property>
  <property name="FSC#ELAKGOV@1.1001:PersonalSubjFirstName" pid="386" fmtid="{D5CDD505-2E9C-101B-9397-08002B2CF9AE}">
    <vt:lpwstr/>
  </property>
  <property name="FSC#ELAKGOV@1.1001:PersonalSubjSurName" pid="387" fmtid="{D5CDD505-2E9C-101B-9397-08002B2CF9AE}">
    <vt:lpwstr/>
  </property>
  <property name="FSC#ELAKGOV@1.1001:PersonalSubjSalutation" pid="388" fmtid="{D5CDD505-2E9C-101B-9397-08002B2CF9AE}">
    <vt:lpwstr/>
  </property>
  <property name="FSC#ELAKGOV@1.1001:PersonalSubjAddress" pid="389" fmtid="{D5CDD505-2E9C-101B-9397-08002B2CF9AE}">
    <vt:lpwstr/>
  </property>
  <property name="FSC#ATSTATECFG@1.1001:Office" pid="390" fmtid="{D5CDD505-2E9C-101B-9397-08002B2CF9AE}">
    <vt:lpwstr/>
  </property>
  <property name="FSC#ATSTATECFG@1.1001:Agent" pid="391" fmtid="{D5CDD505-2E9C-101B-9397-08002B2CF9AE}">
    <vt:lpwstr/>
  </property>
  <property name="FSC#ATSTATECFG@1.1001:AgentPhone" pid="392" fmtid="{D5CDD505-2E9C-101B-9397-08002B2CF9AE}">
    <vt:lpwstr/>
  </property>
  <property name="FSC#ATSTATECFG@1.1001:DepartmentFax" pid="393" fmtid="{D5CDD505-2E9C-101B-9397-08002B2CF9AE}">
    <vt:lpwstr/>
  </property>
  <property name="FSC#ATSTATECFG@1.1001:DepartmentEmail" pid="394" fmtid="{D5CDD505-2E9C-101B-9397-08002B2CF9AE}">
    <vt:lpwstr/>
  </property>
  <property name="FSC#ATSTATECFG@1.1001:SubfileDate" pid="395" fmtid="{D5CDD505-2E9C-101B-9397-08002B2CF9AE}">
    <vt:lpwstr/>
  </property>
  <property name="FSC#ATSTATECFG@1.1001:SubfileSubject" pid="396" fmtid="{D5CDD505-2E9C-101B-9397-08002B2CF9AE}">
    <vt:lpwstr/>
  </property>
  <property name="FSC#ATSTATECFG@1.1001:DepartmentZipCode" pid="397" fmtid="{D5CDD505-2E9C-101B-9397-08002B2CF9AE}">
    <vt:lpwstr/>
  </property>
  <property name="FSC#ATSTATECFG@1.1001:DepartmentCountry" pid="398" fmtid="{D5CDD505-2E9C-101B-9397-08002B2CF9AE}">
    <vt:lpwstr/>
  </property>
  <property name="FSC#ATSTATECFG@1.1001:DepartmentCity" pid="399" fmtid="{D5CDD505-2E9C-101B-9397-08002B2CF9AE}">
    <vt:lpwstr/>
  </property>
  <property name="FSC#ATSTATECFG@1.1001:DepartmentStreet" pid="400" fmtid="{D5CDD505-2E9C-101B-9397-08002B2CF9AE}">
    <vt:lpwstr/>
  </property>
  <property name="FSC#ATSTATECFG@1.1001:DepartmentDVR" pid="401" fmtid="{D5CDD505-2E9C-101B-9397-08002B2CF9AE}">
    <vt:lpwstr/>
  </property>
  <property name="FSC#ATSTATECFG@1.1001:DepartmentUID" pid="402" fmtid="{D5CDD505-2E9C-101B-9397-08002B2CF9AE}">
    <vt:lpwstr/>
  </property>
  <property name="FSC#ATSTATECFG@1.1001:SubfileReference" pid="403" fmtid="{D5CDD505-2E9C-101B-9397-08002B2CF9AE}">
    <vt:lpwstr/>
  </property>
  <property name="FSC#ATSTATECFG@1.1001:Clause" pid="404" fmtid="{D5CDD505-2E9C-101B-9397-08002B2CF9AE}">
    <vt:lpwstr/>
  </property>
  <property name="FSC#ATSTATECFG@1.1001:ApprovedSignature" pid="405" fmtid="{D5CDD505-2E9C-101B-9397-08002B2CF9AE}">
    <vt:lpwstr/>
  </property>
  <property name="FSC#ATSTATECFG@1.1001:BankAccount" pid="406" fmtid="{D5CDD505-2E9C-101B-9397-08002B2CF9AE}">
    <vt:lpwstr/>
  </property>
  <property name="FSC#ATSTATECFG@1.1001:BankAccountOwner" pid="407" fmtid="{D5CDD505-2E9C-101B-9397-08002B2CF9AE}">
    <vt:lpwstr/>
  </property>
  <property name="FSC#ATSTATECFG@1.1001:BankInstitute" pid="408" fmtid="{D5CDD505-2E9C-101B-9397-08002B2CF9AE}">
    <vt:lpwstr/>
  </property>
  <property name="FSC#ATSTATECFG@1.1001:BankAccountID" pid="409" fmtid="{D5CDD505-2E9C-101B-9397-08002B2CF9AE}">
    <vt:lpwstr/>
  </property>
  <property name="FSC#ATSTATECFG@1.1001:BankAccountIBAN" pid="410" fmtid="{D5CDD505-2E9C-101B-9397-08002B2CF9AE}">
    <vt:lpwstr/>
  </property>
  <property name="FSC#ATSTATECFG@1.1001:BankAccountBIC" pid="411" fmtid="{D5CDD505-2E9C-101B-9397-08002B2CF9AE}">
    <vt:lpwstr/>
  </property>
  <property name="FSC#ATSTATECFG@1.1001:BankName" pid="412" fmtid="{D5CDD505-2E9C-101B-9397-08002B2CF9AE}">
    <vt:lpwstr/>
  </property>
  <property name="FSC#COOELAK@1.1001:ObjectAddressees" pid="413" fmtid="{D5CDD505-2E9C-101B-9397-08002B2CF9AE}">
    <vt:lpwstr/>
  </property>
  <property name="FSC#COOELAK@1.1001:replyreference" pid="414" fmtid="{D5CDD505-2E9C-101B-9397-08002B2CF9AE}">
    <vt:lpwstr/>
  </property>
  <property name="FSC#SKCONV@103.510:docname" pid="415" fmtid="{D5CDD505-2E9C-101B-9397-08002B2CF9AE}">
    <vt:lpwstr/>
  </property>
  <property name="FSC#COOSYSTEM@1.1:Container" pid="416" fmtid="{D5CDD505-2E9C-101B-9397-08002B2CF9AE}">
    <vt:lpwstr>COO.2176.163.3.10728903</vt:lpwstr>
  </property>
  <property name="FSC#FSCFOLIO@1.1001:docpropproject" pid="417" fmtid="{D5CDD505-2E9C-101B-9397-08002B2CF9AE}">
    <vt:lpwstr/>
  </property>
</Properties>
</file>